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139" w:type="dxa"/>
        <w:tblLook w:val="04A0" w:firstRow="1" w:lastRow="0" w:firstColumn="1" w:lastColumn="0" w:noHBand="0" w:noVBand="1"/>
      </w:tblPr>
      <w:tblGrid>
        <w:gridCol w:w="5272"/>
      </w:tblGrid>
      <w:tr w:rsidR="002A7D53" w14:paraId="236F9B1E" w14:textId="77777777" w:rsidTr="002A7D53">
        <w:tc>
          <w:tcPr>
            <w:tcW w:w="5017" w:type="dxa"/>
          </w:tcPr>
          <w:p w14:paraId="688C1F8B" w14:textId="77777777" w:rsidR="002A7D53" w:rsidRDefault="002A7D53" w:rsidP="002A7D53">
            <w:pPr>
              <w:pStyle w:val="TitleLeadin"/>
            </w:pPr>
            <w:r>
              <w:t>The City Of</w:t>
            </w:r>
          </w:p>
          <w:p w14:paraId="62A307D0" w14:textId="77777777" w:rsidR="002A7D53" w:rsidRDefault="002A7D53" w:rsidP="002A7D53">
            <w:pPr>
              <w:pStyle w:val="TitleLeadin"/>
            </w:pPr>
            <w:r>
              <w:t>Greater Geelong</w:t>
            </w:r>
          </w:p>
        </w:tc>
      </w:tr>
      <w:tr w:rsidR="002A7D53" w14:paraId="57D1A7FB" w14:textId="77777777" w:rsidTr="002A7D53">
        <w:tc>
          <w:tcPr>
            <w:tcW w:w="5017" w:type="dxa"/>
          </w:tcPr>
          <w:p w14:paraId="0BE0DD76" w14:textId="23CCB6AF" w:rsidR="008C4F0C" w:rsidRDefault="008C4F0C" w:rsidP="008C4F0C">
            <w:pPr>
              <w:pStyle w:val="Title"/>
              <w:spacing w:before="120" w:after="120"/>
            </w:pPr>
            <w:r w:rsidRPr="008C4F0C">
              <w:t>Community engagement report</w:t>
            </w:r>
          </w:p>
          <w:p w14:paraId="0B9E9E9A" w14:textId="6BDD2D63" w:rsidR="002A7D53" w:rsidRPr="00236CCB" w:rsidRDefault="008C4F0C" w:rsidP="008C4F0C">
            <w:pPr>
              <w:pStyle w:val="Title"/>
              <w:spacing w:before="120" w:after="120"/>
            </w:pPr>
            <w:r w:rsidRPr="008C4F0C">
              <w:t>Fair Access Policy</w:t>
            </w:r>
          </w:p>
          <w:p w14:paraId="5F371F1C" w14:textId="77777777" w:rsidR="00236CCB" w:rsidRPr="00236CCB" w:rsidRDefault="00236CCB" w:rsidP="00236CCB"/>
          <w:p w14:paraId="60B1529B" w14:textId="77777777" w:rsidR="0032135D" w:rsidRDefault="0032135D" w:rsidP="0032135D">
            <w:pPr>
              <w:spacing w:before="120" w:after="200"/>
            </w:pPr>
            <w:r>
              <w:rPr>
                <w:noProof/>
              </w:rPr>
              <mc:AlternateContent>
                <mc:Choice Requires="wps">
                  <w:drawing>
                    <wp:inline distT="0" distB="0" distL="0" distR="0" wp14:anchorId="4CDFFC4F" wp14:editId="47DF5171">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F7A8DFB"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p w14:paraId="0DBAF18F" w14:textId="77777777" w:rsidR="002A7D53" w:rsidRDefault="002A7D53" w:rsidP="0032135D"/>
        </w:tc>
      </w:tr>
      <w:tr w:rsidR="002A7D53" w14:paraId="21BEDA4B" w14:textId="77777777" w:rsidTr="0032135D">
        <w:trPr>
          <w:trHeight w:val="964"/>
        </w:trPr>
        <w:tc>
          <w:tcPr>
            <w:tcW w:w="5017" w:type="dxa"/>
          </w:tcPr>
          <w:p w14:paraId="21262865" w14:textId="5514C7EE" w:rsidR="002A7D53" w:rsidRPr="00236CCB" w:rsidRDefault="008C4F0C" w:rsidP="00236CCB">
            <w:pPr>
              <w:pStyle w:val="Subtitle"/>
            </w:pPr>
            <w:r w:rsidRPr="008C4F0C">
              <w:t>APRIL 2024</w:t>
            </w:r>
          </w:p>
          <w:p w14:paraId="4FE866DC" w14:textId="77777777" w:rsidR="00236CCB" w:rsidRPr="00236CCB" w:rsidRDefault="00236CCB" w:rsidP="00236CCB"/>
        </w:tc>
      </w:tr>
    </w:tbl>
    <w:p w14:paraId="31C936F4" w14:textId="77777777" w:rsidR="002A7D53" w:rsidRDefault="002A7D53" w:rsidP="0032135D"/>
    <w:p w14:paraId="0F4E01F7" w14:textId="77777777" w:rsidR="002A7D53" w:rsidRDefault="002A7D53" w:rsidP="002A7D53">
      <w:pPr>
        <w:sectPr w:rsidR="002A7D53" w:rsidSect="002A7D53">
          <w:headerReference w:type="even" r:id="rId9"/>
          <w:headerReference w:type="default" r:id="rId10"/>
          <w:footerReference w:type="even" r:id="rId11"/>
          <w:footerReference w:type="default" r:id="rId12"/>
          <w:headerReference w:type="first" r:id="rId13"/>
          <w:footerReference w:type="first" r:id="rId14"/>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bCs/>
          <w:noProof/>
        </w:rPr>
      </w:sdtEndPr>
      <w:sdtContent>
        <w:p w14:paraId="3EAE139B" w14:textId="77777777" w:rsidR="004D51B9" w:rsidRDefault="004D51B9" w:rsidP="00030518">
          <w:pPr>
            <w:pStyle w:val="TOCHeading"/>
            <w:framePr w:wrap="around"/>
          </w:pPr>
          <w:r>
            <w:t>Contents</w:t>
          </w:r>
        </w:p>
        <w:p w14:paraId="28FB106A" w14:textId="60AC68C0" w:rsidR="00125B7F" w:rsidRDefault="004D51B9">
          <w:pPr>
            <w:pStyle w:val="TOC1"/>
            <w:rPr>
              <w:rFonts w:eastAsiaTheme="minorEastAsia" w:cstheme="minorBidi"/>
              <w:b w:val="0"/>
              <w:color w:val="auto"/>
              <w:spacing w:val="0"/>
              <w:kern w:val="2"/>
              <w:sz w:val="22"/>
              <w:szCs w:val="22"/>
              <w14:ligatures w14:val="standardContextual"/>
            </w:rPr>
          </w:pPr>
          <w:r>
            <w:fldChar w:fldCharType="begin"/>
          </w:r>
          <w:r>
            <w:instrText xml:space="preserve"> TOC \o "1-3" \h \z \u </w:instrText>
          </w:r>
          <w:r>
            <w:fldChar w:fldCharType="separate"/>
          </w:r>
          <w:hyperlink w:anchor="_Toc167195124" w:history="1">
            <w:r w:rsidR="00125B7F" w:rsidRPr="003F41B0">
              <w:rPr>
                <w:rStyle w:val="Hyperlink"/>
              </w:rPr>
              <w:t>Executive summary</w:t>
            </w:r>
            <w:r w:rsidR="00125B7F">
              <w:rPr>
                <w:webHidden/>
              </w:rPr>
              <w:tab/>
            </w:r>
            <w:r w:rsidR="00125B7F">
              <w:rPr>
                <w:webHidden/>
              </w:rPr>
              <w:fldChar w:fldCharType="begin"/>
            </w:r>
            <w:r w:rsidR="00125B7F">
              <w:rPr>
                <w:webHidden/>
              </w:rPr>
              <w:instrText xml:space="preserve"> PAGEREF _Toc167195124 \h </w:instrText>
            </w:r>
            <w:r w:rsidR="00125B7F">
              <w:rPr>
                <w:webHidden/>
              </w:rPr>
            </w:r>
            <w:r w:rsidR="00125B7F">
              <w:rPr>
                <w:webHidden/>
              </w:rPr>
              <w:fldChar w:fldCharType="separate"/>
            </w:r>
            <w:r w:rsidR="00125B7F">
              <w:rPr>
                <w:webHidden/>
              </w:rPr>
              <w:t>3</w:t>
            </w:r>
            <w:r w:rsidR="00125B7F">
              <w:rPr>
                <w:webHidden/>
              </w:rPr>
              <w:fldChar w:fldCharType="end"/>
            </w:r>
          </w:hyperlink>
        </w:p>
        <w:p w14:paraId="42B16DB4" w14:textId="5C41C03E" w:rsidR="00125B7F" w:rsidRDefault="00FA2420">
          <w:pPr>
            <w:pStyle w:val="TOC1"/>
            <w:rPr>
              <w:rFonts w:eastAsiaTheme="minorEastAsia" w:cstheme="minorBidi"/>
              <w:b w:val="0"/>
              <w:color w:val="auto"/>
              <w:spacing w:val="0"/>
              <w:kern w:val="2"/>
              <w:sz w:val="22"/>
              <w:szCs w:val="22"/>
              <w14:ligatures w14:val="standardContextual"/>
            </w:rPr>
          </w:pPr>
          <w:hyperlink w:anchor="_Toc167195125" w:history="1">
            <w:r w:rsidR="00125B7F" w:rsidRPr="003F41B0">
              <w:rPr>
                <w:rStyle w:val="Hyperlink"/>
              </w:rPr>
              <w:t>Background</w:t>
            </w:r>
            <w:r w:rsidR="00125B7F">
              <w:rPr>
                <w:webHidden/>
              </w:rPr>
              <w:tab/>
            </w:r>
            <w:r w:rsidR="00125B7F">
              <w:rPr>
                <w:webHidden/>
              </w:rPr>
              <w:fldChar w:fldCharType="begin"/>
            </w:r>
            <w:r w:rsidR="00125B7F">
              <w:rPr>
                <w:webHidden/>
              </w:rPr>
              <w:instrText xml:space="preserve"> PAGEREF _Toc167195125 \h </w:instrText>
            </w:r>
            <w:r w:rsidR="00125B7F">
              <w:rPr>
                <w:webHidden/>
              </w:rPr>
            </w:r>
            <w:r w:rsidR="00125B7F">
              <w:rPr>
                <w:webHidden/>
              </w:rPr>
              <w:fldChar w:fldCharType="separate"/>
            </w:r>
            <w:r w:rsidR="00125B7F">
              <w:rPr>
                <w:webHidden/>
              </w:rPr>
              <w:t>4</w:t>
            </w:r>
            <w:r w:rsidR="00125B7F">
              <w:rPr>
                <w:webHidden/>
              </w:rPr>
              <w:fldChar w:fldCharType="end"/>
            </w:r>
          </w:hyperlink>
        </w:p>
        <w:p w14:paraId="2BCA58E6" w14:textId="26D8FBD8" w:rsidR="00125B7F" w:rsidRDefault="00FA2420">
          <w:pPr>
            <w:pStyle w:val="TOC1"/>
            <w:rPr>
              <w:rFonts w:eastAsiaTheme="minorEastAsia" w:cstheme="minorBidi"/>
              <w:b w:val="0"/>
              <w:color w:val="auto"/>
              <w:spacing w:val="0"/>
              <w:kern w:val="2"/>
              <w:sz w:val="22"/>
              <w:szCs w:val="22"/>
              <w14:ligatures w14:val="standardContextual"/>
            </w:rPr>
          </w:pPr>
          <w:hyperlink w:anchor="_Toc167195126" w:history="1">
            <w:r w:rsidR="00125B7F" w:rsidRPr="003F41B0">
              <w:rPr>
                <w:rStyle w:val="Hyperlink"/>
              </w:rPr>
              <w:t>Community Engagement</w:t>
            </w:r>
            <w:r w:rsidR="00125B7F">
              <w:rPr>
                <w:webHidden/>
              </w:rPr>
              <w:tab/>
            </w:r>
            <w:r w:rsidR="00125B7F">
              <w:rPr>
                <w:webHidden/>
              </w:rPr>
              <w:fldChar w:fldCharType="begin"/>
            </w:r>
            <w:r w:rsidR="00125B7F">
              <w:rPr>
                <w:webHidden/>
              </w:rPr>
              <w:instrText xml:space="preserve"> PAGEREF _Toc167195126 \h </w:instrText>
            </w:r>
            <w:r w:rsidR="00125B7F">
              <w:rPr>
                <w:webHidden/>
              </w:rPr>
            </w:r>
            <w:r w:rsidR="00125B7F">
              <w:rPr>
                <w:webHidden/>
              </w:rPr>
              <w:fldChar w:fldCharType="separate"/>
            </w:r>
            <w:r w:rsidR="00125B7F">
              <w:rPr>
                <w:webHidden/>
              </w:rPr>
              <w:t>5</w:t>
            </w:r>
            <w:r w:rsidR="00125B7F">
              <w:rPr>
                <w:webHidden/>
              </w:rPr>
              <w:fldChar w:fldCharType="end"/>
            </w:r>
          </w:hyperlink>
        </w:p>
        <w:p w14:paraId="0CC1467A" w14:textId="75EA4E6B" w:rsidR="00125B7F" w:rsidRDefault="00FA2420">
          <w:pPr>
            <w:pStyle w:val="TOC2"/>
            <w:rPr>
              <w:rFonts w:eastAsiaTheme="minorEastAsia" w:cstheme="minorBidi"/>
              <w:spacing w:val="0"/>
              <w:kern w:val="2"/>
              <w:sz w:val="22"/>
              <w:szCs w:val="22"/>
              <w14:ligatures w14:val="standardContextual"/>
            </w:rPr>
          </w:pPr>
          <w:hyperlink w:anchor="_Toc167195127" w:history="1">
            <w:r w:rsidR="00125B7F" w:rsidRPr="003F41B0">
              <w:rPr>
                <w:rStyle w:val="Hyperlink"/>
              </w:rPr>
              <w:t>Methodology</w:t>
            </w:r>
            <w:r w:rsidR="00125B7F">
              <w:rPr>
                <w:webHidden/>
              </w:rPr>
              <w:tab/>
            </w:r>
            <w:r w:rsidR="00125B7F">
              <w:rPr>
                <w:webHidden/>
              </w:rPr>
              <w:fldChar w:fldCharType="begin"/>
            </w:r>
            <w:r w:rsidR="00125B7F">
              <w:rPr>
                <w:webHidden/>
              </w:rPr>
              <w:instrText xml:space="preserve"> PAGEREF _Toc167195127 \h </w:instrText>
            </w:r>
            <w:r w:rsidR="00125B7F">
              <w:rPr>
                <w:webHidden/>
              </w:rPr>
            </w:r>
            <w:r w:rsidR="00125B7F">
              <w:rPr>
                <w:webHidden/>
              </w:rPr>
              <w:fldChar w:fldCharType="separate"/>
            </w:r>
            <w:r w:rsidR="00125B7F">
              <w:rPr>
                <w:webHidden/>
              </w:rPr>
              <w:t>5</w:t>
            </w:r>
            <w:r w:rsidR="00125B7F">
              <w:rPr>
                <w:webHidden/>
              </w:rPr>
              <w:fldChar w:fldCharType="end"/>
            </w:r>
          </w:hyperlink>
        </w:p>
        <w:p w14:paraId="6DB95E68" w14:textId="3290CC25" w:rsidR="00125B7F" w:rsidRDefault="00FA2420">
          <w:pPr>
            <w:pStyle w:val="TOC2"/>
            <w:rPr>
              <w:rFonts w:eastAsiaTheme="minorEastAsia" w:cstheme="minorBidi"/>
              <w:spacing w:val="0"/>
              <w:kern w:val="2"/>
              <w:sz w:val="22"/>
              <w:szCs w:val="22"/>
              <w14:ligatures w14:val="standardContextual"/>
            </w:rPr>
          </w:pPr>
          <w:hyperlink w:anchor="_Toc167195128" w:history="1">
            <w:r w:rsidR="00125B7F" w:rsidRPr="003F41B0">
              <w:rPr>
                <w:rStyle w:val="Hyperlink"/>
              </w:rPr>
              <w:t>Engagement metrics:</w:t>
            </w:r>
            <w:r w:rsidR="00125B7F">
              <w:rPr>
                <w:webHidden/>
              </w:rPr>
              <w:tab/>
            </w:r>
            <w:r w:rsidR="00125B7F">
              <w:rPr>
                <w:webHidden/>
              </w:rPr>
              <w:fldChar w:fldCharType="begin"/>
            </w:r>
            <w:r w:rsidR="00125B7F">
              <w:rPr>
                <w:webHidden/>
              </w:rPr>
              <w:instrText xml:space="preserve"> PAGEREF _Toc167195128 \h </w:instrText>
            </w:r>
            <w:r w:rsidR="00125B7F">
              <w:rPr>
                <w:webHidden/>
              </w:rPr>
            </w:r>
            <w:r w:rsidR="00125B7F">
              <w:rPr>
                <w:webHidden/>
              </w:rPr>
              <w:fldChar w:fldCharType="separate"/>
            </w:r>
            <w:r w:rsidR="00125B7F">
              <w:rPr>
                <w:webHidden/>
              </w:rPr>
              <w:t>6</w:t>
            </w:r>
            <w:r w:rsidR="00125B7F">
              <w:rPr>
                <w:webHidden/>
              </w:rPr>
              <w:fldChar w:fldCharType="end"/>
            </w:r>
          </w:hyperlink>
        </w:p>
        <w:p w14:paraId="7B679C6F" w14:textId="02B6B670" w:rsidR="00125B7F" w:rsidRDefault="00FA2420">
          <w:pPr>
            <w:pStyle w:val="TOC2"/>
            <w:rPr>
              <w:rFonts w:eastAsiaTheme="minorEastAsia" w:cstheme="minorBidi"/>
              <w:spacing w:val="0"/>
              <w:kern w:val="2"/>
              <w:sz w:val="22"/>
              <w:szCs w:val="22"/>
              <w14:ligatures w14:val="standardContextual"/>
            </w:rPr>
          </w:pPr>
          <w:hyperlink w:anchor="_Toc167195129" w:history="1">
            <w:r w:rsidR="00125B7F" w:rsidRPr="003F41B0">
              <w:rPr>
                <w:rStyle w:val="Hyperlink"/>
              </w:rPr>
              <w:t>Engagement tools and techniques</w:t>
            </w:r>
            <w:r w:rsidR="00125B7F">
              <w:rPr>
                <w:webHidden/>
              </w:rPr>
              <w:tab/>
            </w:r>
            <w:r w:rsidR="00125B7F">
              <w:rPr>
                <w:webHidden/>
              </w:rPr>
              <w:fldChar w:fldCharType="begin"/>
            </w:r>
            <w:r w:rsidR="00125B7F">
              <w:rPr>
                <w:webHidden/>
              </w:rPr>
              <w:instrText xml:space="preserve"> PAGEREF _Toc167195129 \h </w:instrText>
            </w:r>
            <w:r w:rsidR="00125B7F">
              <w:rPr>
                <w:webHidden/>
              </w:rPr>
            </w:r>
            <w:r w:rsidR="00125B7F">
              <w:rPr>
                <w:webHidden/>
              </w:rPr>
              <w:fldChar w:fldCharType="separate"/>
            </w:r>
            <w:r w:rsidR="00125B7F">
              <w:rPr>
                <w:webHidden/>
              </w:rPr>
              <w:t>7</w:t>
            </w:r>
            <w:r w:rsidR="00125B7F">
              <w:rPr>
                <w:webHidden/>
              </w:rPr>
              <w:fldChar w:fldCharType="end"/>
            </w:r>
          </w:hyperlink>
        </w:p>
        <w:p w14:paraId="50E95AD0" w14:textId="72EE45D8" w:rsidR="00125B7F" w:rsidRDefault="00FA2420">
          <w:pPr>
            <w:pStyle w:val="TOC2"/>
            <w:rPr>
              <w:rFonts w:eastAsiaTheme="minorEastAsia" w:cstheme="minorBidi"/>
              <w:spacing w:val="0"/>
              <w:kern w:val="2"/>
              <w:sz w:val="22"/>
              <w:szCs w:val="22"/>
              <w14:ligatures w14:val="standardContextual"/>
            </w:rPr>
          </w:pPr>
          <w:hyperlink w:anchor="_Toc167195130" w:history="1">
            <w:r w:rsidR="00125B7F" w:rsidRPr="003F41B0">
              <w:rPr>
                <w:rStyle w:val="Hyperlink"/>
              </w:rPr>
              <w:t>Communications</w:t>
            </w:r>
            <w:r w:rsidR="00125B7F">
              <w:rPr>
                <w:webHidden/>
              </w:rPr>
              <w:tab/>
            </w:r>
            <w:r w:rsidR="00125B7F">
              <w:rPr>
                <w:webHidden/>
              </w:rPr>
              <w:fldChar w:fldCharType="begin"/>
            </w:r>
            <w:r w:rsidR="00125B7F">
              <w:rPr>
                <w:webHidden/>
              </w:rPr>
              <w:instrText xml:space="preserve"> PAGEREF _Toc167195130 \h </w:instrText>
            </w:r>
            <w:r w:rsidR="00125B7F">
              <w:rPr>
                <w:webHidden/>
              </w:rPr>
            </w:r>
            <w:r w:rsidR="00125B7F">
              <w:rPr>
                <w:webHidden/>
              </w:rPr>
              <w:fldChar w:fldCharType="separate"/>
            </w:r>
            <w:r w:rsidR="00125B7F">
              <w:rPr>
                <w:webHidden/>
              </w:rPr>
              <w:t>7</w:t>
            </w:r>
            <w:r w:rsidR="00125B7F">
              <w:rPr>
                <w:webHidden/>
              </w:rPr>
              <w:fldChar w:fldCharType="end"/>
            </w:r>
          </w:hyperlink>
        </w:p>
        <w:p w14:paraId="234DCD95" w14:textId="1AEF65F9" w:rsidR="00125B7F" w:rsidRDefault="00FA2420">
          <w:pPr>
            <w:pStyle w:val="TOC2"/>
            <w:rPr>
              <w:rFonts w:eastAsiaTheme="minorEastAsia" w:cstheme="minorBidi"/>
              <w:spacing w:val="0"/>
              <w:kern w:val="2"/>
              <w:sz w:val="22"/>
              <w:szCs w:val="22"/>
              <w14:ligatures w14:val="standardContextual"/>
            </w:rPr>
          </w:pPr>
          <w:hyperlink w:anchor="_Toc167195131" w:history="1">
            <w:r w:rsidR="00125B7F" w:rsidRPr="003F41B0">
              <w:rPr>
                <w:rStyle w:val="Hyperlink"/>
              </w:rPr>
              <w:t>Who we engaged with</w:t>
            </w:r>
            <w:r w:rsidR="00125B7F">
              <w:rPr>
                <w:webHidden/>
              </w:rPr>
              <w:tab/>
            </w:r>
            <w:r w:rsidR="00125B7F">
              <w:rPr>
                <w:webHidden/>
              </w:rPr>
              <w:fldChar w:fldCharType="begin"/>
            </w:r>
            <w:r w:rsidR="00125B7F">
              <w:rPr>
                <w:webHidden/>
              </w:rPr>
              <w:instrText xml:space="preserve"> PAGEREF _Toc167195131 \h </w:instrText>
            </w:r>
            <w:r w:rsidR="00125B7F">
              <w:rPr>
                <w:webHidden/>
              </w:rPr>
            </w:r>
            <w:r w:rsidR="00125B7F">
              <w:rPr>
                <w:webHidden/>
              </w:rPr>
              <w:fldChar w:fldCharType="separate"/>
            </w:r>
            <w:r w:rsidR="00125B7F">
              <w:rPr>
                <w:webHidden/>
              </w:rPr>
              <w:t>7</w:t>
            </w:r>
            <w:r w:rsidR="00125B7F">
              <w:rPr>
                <w:webHidden/>
              </w:rPr>
              <w:fldChar w:fldCharType="end"/>
            </w:r>
          </w:hyperlink>
        </w:p>
        <w:p w14:paraId="7AD495CE" w14:textId="19111672" w:rsidR="00125B7F" w:rsidRDefault="00FA2420">
          <w:pPr>
            <w:pStyle w:val="TOC1"/>
            <w:rPr>
              <w:rFonts w:eastAsiaTheme="minorEastAsia" w:cstheme="minorBidi"/>
              <w:b w:val="0"/>
              <w:color w:val="auto"/>
              <w:spacing w:val="0"/>
              <w:kern w:val="2"/>
              <w:sz w:val="22"/>
              <w:szCs w:val="22"/>
              <w14:ligatures w14:val="standardContextual"/>
            </w:rPr>
          </w:pPr>
          <w:hyperlink w:anchor="_Toc167195132" w:history="1">
            <w:r w:rsidR="00125B7F" w:rsidRPr="003F41B0">
              <w:rPr>
                <w:rStyle w:val="Hyperlink"/>
              </w:rPr>
              <w:t>Results: what we heard</w:t>
            </w:r>
            <w:r w:rsidR="00125B7F">
              <w:rPr>
                <w:webHidden/>
              </w:rPr>
              <w:tab/>
            </w:r>
            <w:r w:rsidR="00125B7F">
              <w:rPr>
                <w:webHidden/>
              </w:rPr>
              <w:fldChar w:fldCharType="begin"/>
            </w:r>
            <w:r w:rsidR="00125B7F">
              <w:rPr>
                <w:webHidden/>
              </w:rPr>
              <w:instrText xml:space="preserve"> PAGEREF _Toc167195132 \h </w:instrText>
            </w:r>
            <w:r w:rsidR="00125B7F">
              <w:rPr>
                <w:webHidden/>
              </w:rPr>
            </w:r>
            <w:r w:rsidR="00125B7F">
              <w:rPr>
                <w:webHidden/>
              </w:rPr>
              <w:fldChar w:fldCharType="separate"/>
            </w:r>
            <w:r w:rsidR="00125B7F">
              <w:rPr>
                <w:webHidden/>
              </w:rPr>
              <w:t>8</w:t>
            </w:r>
            <w:r w:rsidR="00125B7F">
              <w:rPr>
                <w:webHidden/>
              </w:rPr>
              <w:fldChar w:fldCharType="end"/>
            </w:r>
          </w:hyperlink>
        </w:p>
        <w:p w14:paraId="48840762" w14:textId="77B17F60" w:rsidR="00125B7F" w:rsidRDefault="00FA2420">
          <w:pPr>
            <w:pStyle w:val="TOC2"/>
            <w:rPr>
              <w:rFonts w:eastAsiaTheme="minorEastAsia" w:cstheme="minorBidi"/>
              <w:spacing w:val="0"/>
              <w:kern w:val="2"/>
              <w:sz w:val="22"/>
              <w:szCs w:val="22"/>
              <w14:ligatures w14:val="standardContextual"/>
            </w:rPr>
          </w:pPr>
          <w:hyperlink w:anchor="_Toc167195133" w:history="1">
            <w:r w:rsidR="00125B7F" w:rsidRPr="003F41B0">
              <w:rPr>
                <w:rStyle w:val="Hyperlink"/>
              </w:rPr>
              <w:t>Support</w:t>
            </w:r>
            <w:r w:rsidR="00125B7F">
              <w:rPr>
                <w:webHidden/>
              </w:rPr>
              <w:tab/>
            </w:r>
            <w:r w:rsidR="00125B7F">
              <w:rPr>
                <w:webHidden/>
              </w:rPr>
              <w:fldChar w:fldCharType="begin"/>
            </w:r>
            <w:r w:rsidR="00125B7F">
              <w:rPr>
                <w:webHidden/>
              </w:rPr>
              <w:instrText xml:space="preserve"> PAGEREF _Toc167195133 \h </w:instrText>
            </w:r>
            <w:r w:rsidR="00125B7F">
              <w:rPr>
                <w:webHidden/>
              </w:rPr>
            </w:r>
            <w:r w:rsidR="00125B7F">
              <w:rPr>
                <w:webHidden/>
              </w:rPr>
              <w:fldChar w:fldCharType="separate"/>
            </w:r>
            <w:r w:rsidR="00125B7F">
              <w:rPr>
                <w:webHidden/>
              </w:rPr>
              <w:t>8</w:t>
            </w:r>
            <w:r w:rsidR="00125B7F">
              <w:rPr>
                <w:webHidden/>
              </w:rPr>
              <w:fldChar w:fldCharType="end"/>
            </w:r>
          </w:hyperlink>
        </w:p>
        <w:p w14:paraId="0C1C04B6" w14:textId="3D4DDCE7" w:rsidR="00125B7F" w:rsidRDefault="00FA2420">
          <w:pPr>
            <w:pStyle w:val="TOC2"/>
            <w:rPr>
              <w:rFonts w:eastAsiaTheme="minorEastAsia" w:cstheme="minorBidi"/>
              <w:spacing w:val="0"/>
              <w:kern w:val="2"/>
              <w:sz w:val="22"/>
              <w:szCs w:val="22"/>
              <w14:ligatures w14:val="standardContextual"/>
            </w:rPr>
          </w:pPr>
          <w:hyperlink w:anchor="_Toc167195134" w:history="1">
            <w:r w:rsidR="00125B7F" w:rsidRPr="003F41B0">
              <w:rPr>
                <w:rStyle w:val="Hyperlink"/>
              </w:rPr>
              <w:t>Satisfaction</w:t>
            </w:r>
            <w:r w:rsidR="00125B7F">
              <w:rPr>
                <w:webHidden/>
              </w:rPr>
              <w:tab/>
            </w:r>
            <w:r w:rsidR="00125B7F">
              <w:rPr>
                <w:webHidden/>
              </w:rPr>
              <w:fldChar w:fldCharType="begin"/>
            </w:r>
            <w:r w:rsidR="00125B7F">
              <w:rPr>
                <w:webHidden/>
              </w:rPr>
              <w:instrText xml:space="preserve"> PAGEREF _Toc167195134 \h </w:instrText>
            </w:r>
            <w:r w:rsidR="00125B7F">
              <w:rPr>
                <w:webHidden/>
              </w:rPr>
            </w:r>
            <w:r w:rsidR="00125B7F">
              <w:rPr>
                <w:webHidden/>
              </w:rPr>
              <w:fldChar w:fldCharType="separate"/>
            </w:r>
            <w:r w:rsidR="00125B7F">
              <w:rPr>
                <w:webHidden/>
              </w:rPr>
              <w:t>8</w:t>
            </w:r>
            <w:r w:rsidR="00125B7F">
              <w:rPr>
                <w:webHidden/>
              </w:rPr>
              <w:fldChar w:fldCharType="end"/>
            </w:r>
          </w:hyperlink>
        </w:p>
        <w:p w14:paraId="29ED5FE2" w14:textId="4DAAECEF" w:rsidR="00125B7F" w:rsidRDefault="00FA2420">
          <w:pPr>
            <w:pStyle w:val="TOC2"/>
            <w:rPr>
              <w:rFonts w:eastAsiaTheme="minorEastAsia" w:cstheme="minorBidi"/>
              <w:spacing w:val="0"/>
              <w:kern w:val="2"/>
              <w:sz w:val="22"/>
              <w:szCs w:val="22"/>
              <w14:ligatures w14:val="standardContextual"/>
            </w:rPr>
          </w:pPr>
          <w:hyperlink w:anchor="_Toc167195135" w:history="1">
            <w:r w:rsidR="00125B7F" w:rsidRPr="003F41B0">
              <w:rPr>
                <w:rStyle w:val="Hyperlink"/>
              </w:rPr>
              <w:t>Principles</w:t>
            </w:r>
            <w:r w:rsidR="00125B7F">
              <w:rPr>
                <w:webHidden/>
              </w:rPr>
              <w:tab/>
            </w:r>
            <w:r w:rsidR="00125B7F">
              <w:rPr>
                <w:webHidden/>
              </w:rPr>
              <w:fldChar w:fldCharType="begin"/>
            </w:r>
            <w:r w:rsidR="00125B7F">
              <w:rPr>
                <w:webHidden/>
              </w:rPr>
              <w:instrText xml:space="preserve"> PAGEREF _Toc167195135 \h </w:instrText>
            </w:r>
            <w:r w:rsidR="00125B7F">
              <w:rPr>
                <w:webHidden/>
              </w:rPr>
            </w:r>
            <w:r w:rsidR="00125B7F">
              <w:rPr>
                <w:webHidden/>
              </w:rPr>
              <w:fldChar w:fldCharType="separate"/>
            </w:r>
            <w:r w:rsidR="00125B7F">
              <w:rPr>
                <w:webHidden/>
              </w:rPr>
              <w:t>9</w:t>
            </w:r>
            <w:r w:rsidR="00125B7F">
              <w:rPr>
                <w:webHidden/>
              </w:rPr>
              <w:fldChar w:fldCharType="end"/>
            </w:r>
          </w:hyperlink>
        </w:p>
        <w:p w14:paraId="1284298F" w14:textId="2743B27E" w:rsidR="00125B7F" w:rsidRDefault="00FA2420">
          <w:pPr>
            <w:pStyle w:val="TOC2"/>
            <w:rPr>
              <w:rFonts w:eastAsiaTheme="minorEastAsia" w:cstheme="minorBidi"/>
              <w:spacing w:val="0"/>
              <w:kern w:val="2"/>
              <w:sz w:val="22"/>
              <w:szCs w:val="22"/>
              <w14:ligatures w14:val="standardContextual"/>
            </w:rPr>
          </w:pPr>
          <w:hyperlink w:anchor="_Toc167195136" w:history="1">
            <w:r w:rsidR="00125B7F" w:rsidRPr="003F41B0">
              <w:rPr>
                <w:rStyle w:val="Hyperlink"/>
              </w:rPr>
              <w:t>Concerns</w:t>
            </w:r>
            <w:r w:rsidR="00125B7F">
              <w:rPr>
                <w:webHidden/>
              </w:rPr>
              <w:tab/>
            </w:r>
            <w:r w:rsidR="00125B7F">
              <w:rPr>
                <w:webHidden/>
              </w:rPr>
              <w:fldChar w:fldCharType="begin"/>
            </w:r>
            <w:r w:rsidR="00125B7F">
              <w:rPr>
                <w:webHidden/>
              </w:rPr>
              <w:instrText xml:space="preserve"> PAGEREF _Toc167195136 \h </w:instrText>
            </w:r>
            <w:r w:rsidR="00125B7F">
              <w:rPr>
                <w:webHidden/>
              </w:rPr>
            </w:r>
            <w:r w:rsidR="00125B7F">
              <w:rPr>
                <w:webHidden/>
              </w:rPr>
              <w:fldChar w:fldCharType="separate"/>
            </w:r>
            <w:r w:rsidR="00125B7F">
              <w:rPr>
                <w:webHidden/>
              </w:rPr>
              <w:t>9</w:t>
            </w:r>
            <w:r w:rsidR="00125B7F">
              <w:rPr>
                <w:webHidden/>
              </w:rPr>
              <w:fldChar w:fldCharType="end"/>
            </w:r>
          </w:hyperlink>
        </w:p>
        <w:p w14:paraId="733B1F39" w14:textId="2D131DBB" w:rsidR="00125B7F" w:rsidRDefault="00FA2420">
          <w:pPr>
            <w:pStyle w:val="TOC2"/>
            <w:rPr>
              <w:rFonts w:eastAsiaTheme="minorEastAsia" w:cstheme="minorBidi"/>
              <w:spacing w:val="0"/>
              <w:kern w:val="2"/>
              <w:sz w:val="22"/>
              <w:szCs w:val="22"/>
              <w14:ligatures w14:val="standardContextual"/>
            </w:rPr>
          </w:pPr>
          <w:hyperlink w:anchor="_Toc167195137" w:history="1">
            <w:r w:rsidR="00125B7F" w:rsidRPr="003F41B0">
              <w:rPr>
                <w:rStyle w:val="Hyperlink"/>
              </w:rPr>
              <w:t>Positives</w:t>
            </w:r>
            <w:r w:rsidR="00125B7F">
              <w:rPr>
                <w:webHidden/>
              </w:rPr>
              <w:tab/>
            </w:r>
            <w:r w:rsidR="00125B7F">
              <w:rPr>
                <w:webHidden/>
              </w:rPr>
              <w:fldChar w:fldCharType="begin"/>
            </w:r>
            <w:r w:rsidR="00125B7F">
              <w:rPr>
                <w:webHidden/>
              </w:rPr>
              <w:instrText xml:space="preserve"> PAGEREF _Toc167195137 \h </w:instrText>
            </w:r>
            <w:r w:rsidR="00125B7F">
              <w:rPr>
                <w:webHidden/>
              </w:rPr>
            </w:r>
            <w:r w:rsidR="00125B7F">
              <w:rPr>
                <w:webHidden/>
              </w:rPr>
              <w:fldChar w:fldCharType="separate"/>
            </w:r>
            <w:r w:rsidR="00125B7F">
              <w:rPr>
                <w:webHidden/>
              </w:rPr>
              <w:t>9</w:t>
            </w:r>
            <w:r w:rsidR="00125B7F">
              <w:rPr>
                <w:webHidden/>
              </w:rPr>
              <w:fldChar w:fldCharType="end"/>
            </w:r>
          </w:hyperlink>
        </w:p>
        <w:p w14:paraId="3E29CA77" w14:textId="44E52E1F" w:rsidR="00125B7F" w:rsidRDefault="00FA2420">
          <w:pPr>
            <w:pStyle w:val="TOC2"/>
            <w:rPr>
              <w:rFonts w:eastAsiaTheme="minorEastAsia" w:cstheme="minorBidi"/>
              <w:spacing w:val="0"/>
              <w:kern w:val="2"/>
              <w:sz w:val="22"/>
              <w:szCs w:val="22"/>
              <w14:ligatures w14:val="standardContextual"/>
            </w:rPr>
          </w:pPr>
          <w:hyperlink w:anchor="_Toc167195138" w:history="1">
            <w:r w:rsidR="00125B7F" w:rsidRPr="003F41B0">
              <w:rPr>
                <w:rStyle w:val="Hyperlink"/>
              </w:rPr>
              <w:t>General feedback</w:t>
            </w:r>
            <w:r w:rsidR="00125B7F">
              <w:rPr>
                <w:webHidden/>
              </w:rPr>
              <w:tab/>
            </w:r>
            <w:r w:rsidR="00125B7F">
              <w:rPr>
                <w:webHidden/>
              </w:rPr>
              <w:fldChar w:fldCharType="begin"/>
            </w:r>
            <w:r w:rsidR="00125B7F">
              <w:rPr>
                <w:webHidden/>
              </w:rPr>
              <w:instrText xml:space="preserve"> PAGEREF _Toc167195138 \h </w:instrText>
            </w:r>
            <w:r w:rsidR="00125B7F">
              <w:rPr>
                <w:webHidden/>
              </w:rPr>
            </w:r>
            <w:r w:rsidR="00125B7F">
              <w:rPr>
                <w:webHidden/>
              </w:rPr>
              <w:fldChar w:fldCharType="separate"/>
            </w:r>
            <w:r w:rsidR="00125B7F">
              <w:rPr>
                <w:webHidden/>
              </w:rPr>
              <w:t>10</w:t>
            </w:r>
            <w:r w:rsidR="00125B7F">
              <w:rPr>
                <w:webHidden/>
              </w:rPr>
              <w:fldChar w:fldCharType="end"/>
            </w:r>
          </w:hyperlink>
        </w:p>
        <w:p w14:paraId="6448FB57" w14:textId="011B9A39" w:rsidR="00125B7F" w:rsidRDefault="00FA2420">
          <w:pPr>
            <w:pStyle w:val="TOC2"/>
            <w:rPr>
              <w:rFonts w:eastAsiaTheme="minorEastAsia" w:cstheme="minorBidi"/>
              <w:spacing w:val="0"/>
              <w:kern w:val="2"/>
              <w:sz w:val="22"/>
              <w:szCs w:val="22"/>
              <w14:ligatures w14:val="standardContextual"/>
            </w:rPr>
          </w:pPr>
          <w:hyperlink w:anchor="_Toc167195139" w:history="1">
            <w:r w:rsidR="00125B7F" w:rsidRPr="003F41B0">
              <w:rPr>
                <w:rStyle w:val="Hyperlink"/>
              </w:rPr>
              <w:t>Sample verbatim comments</w:t>
            </w:r>
            <w:r w:rsidR="00125B7F">
              <w:rPr>
                <w:webHidden/>
              </w:rPr>
              <w:tab/>
            </w:r>
            <w:r w:rsidR="00125B7F">
              <w:rPr>
                <w:webHidden/>
              </w:rPr>
              <w:fldChar w:fldCharType="begin"/>
            </w:r>
            <w:r w:rsidR="00125B7F">
              <w:rPr>
                <w:webHidden/>
              </w:rPr>
              <w:instrText xml:space="preserve"> PAGEREF _Toc167195139 \h </w:instrText>
            </w:r>
            <w:r w:rsidR="00125B7F">
              <w:rPr>
                <w:webHidden/>
              </w:rPr>
            </w:r>
            <w:r w:rsidR="00125B7F">
              <w:rPr>
                <w:webHidden/>
              </w:rPr>
              <w:fldChar w:fldCharType="separate"/>
            </w:r>
            <w:r w:rsidR="00125B7F">
              <w:rPr>
                <w:webHidden/>
              </w:rPr>
              <w:t>10</w:t>
            </w:r>
            <w:r w:rsidR="00125B7F">
              <w:rPr>
                <w:webHidden/>
              </w:rPr>
              <w:fldChar w:fldCharType="end"/>
            </w:r>
          </w:hyperlink>
        </w:p>
        <w:p w14:paraId="5EDF16B7" w14:textId="37D064EC" w:rsidR="00125B7F" w:rsidRDefault="00FA2420">
          <w:pPr>
            <w:pStyle w:val="TOC1"/>
            <w:rPr>
              <w:rFonts w:eastAsiaTheme="minorEastAsia" w:cstheme="minorBidi"/>
              <w:b w:val="0"/>
              <w:color w:val="auto"/>
              <w:spacing w:val="0"/>
              <w:kern w:val="2"/>
              <w:sz w:val="22"/>
              <w:szCs w:val="22"/>
              <w14:ligatures w14:val="standardContextual"/>
            </w:rPr>
          </w:pPr>
          <w:hyperlink w:anchor="_Toc167195140" w:history="1">
            <w:r w:rsidR="00125B7F" w:rsidRPr="003F41B0">
              <w:rPr>
                <w:rStyle w:val="Hyperlink"/>
              </w:rPr>
              <w:t>Conclusion and next steps</w:t>
            </w:r>
            <w:r w:rsidR="00125B7F">
              <w:rPr>
                <w:webHidden/>
              </w:rPr>
              <w:tab/>
            </w:r>
            <w:r w:rsidR="00125B7F">
              <w:rPr>
                <w:webHidden/>
              </w:rPr>
              <w:fldChar w:fldCharType="begin"/>
            </w:r>
            <w:r w:rsidR="00125B7F">
              <w:rPr>
                <w:webHidden/>
              </w:rPr>
              <w:instrText xml:space="preserve"> PAGEREF _Toc167195140 \h </w:instrText>
            </w:r>
            <w:r w:rsidR="00125B7F">
              <w:rPr>
                <w:webHidden/>
              </w:rPr>
            </w:r>
            <w:r w:rsidR="00125B7F">
              <w:rPr>
                <w:webHidden/>
              </w:rPr>
              <w:fldChar w:fldCharType="separate"/>
            </w:r>
            <w:r w:rsidR="00125B7F">
              <w:rPr>
                <w:webHidden/>
              </w:rPr>
              <w:t>11</w:t>
            </w:r>
            <w:r w:rsidR="00125B7F">
              <w:rPr>
                <w:webHidden/>
              </w:rPr>
              <w:fldChar w:fldCharType="end"/>
            </w:r>
          </w:hyperlink>
        </w:p>
        <w:p w14:paraId="7817FB65" w14:textId="2F7749B7" w:rsidR="004D51B9" w:rsidRDefault="004D51B9">
          <w:r>
            <w:rPr>
              <w:b/>
              <w:bCs/>
              <w:noProof/>
            </w:rPr>
            <w:fldChar w:fldCharType="end"/>
          </w:r>
        </w:p>
      </w:sdtContent>
    </w:sdt>
    <w:p w14:paraId="2B241AC1" w14:textId="77777777" w:rsidR="00D42E0F" w:rsidRDefault="00D42E0F" w:rsidP="002A7D53"/>
    <w:p w14:paraId="697D69D8" w14:textId="77777777" w:rsidR="00B83AA6" w:rsidRDefault="00B83AA6" w:rsidP="002A7D53"/>
    <w:p w14:paraId="773BF308" w14:textId="77777777" w:rsidR="00B83AA6" w:rsidRDefault="00B83AA6" w:rsidP="002A7D53"/>
    <w:p w14:paraId="23232D04" w14:textId="77777777" w:rsidR="00D42E0F" w:rsidRDefault="00D42E0F" w:rsidP="002A7D53">
      <w:pPr>
        <w:sectPr w:rsidR="00D42E0F" w:rsidSect="002A7D53">
          <w:pgSz w:w="11907" w:h="16840" w:code="9"/>
          <w:pgMar w:top="2552" w:right="794" w:bottom="794" w:left="794" w:header="567" w:footer="340" w:gutter="0"/>
          <w:cols w:num="2" w:space="284"/>
          <w:docGrid w:linePitch="360"/>
        </w:sectPr>
      </w:pPr>
    </w:p>
    <w:p w14:paraId="1782B032" w14:textId="77777777" w:rsidR="005F4C53" w:rsidRDefault="005F4C53" w:rsidP="005F4C53">
      <w:pPr>
        <w:pStyle w:val="Heading1"/>
        <w:framePr w:wrap="around"/>
      </w:pPr>
      <w:bookmarkStart w:id="0" w:name="_Toc167195124"/>
      <w:r>
        <w:lastRenderedPageBreak/>
        <w:t>Executive summary</w:t>
      </w:r>
      <w:bookmarkEnd w:id="0"/>
    </w:p>
    <w:p w14:paraId="48DA2B84" w14:textId="5E3F8DFD" w:rsidR="00CF0C40" w:rsidRPr="00125B7F" w:rsidRDefault="00CF0C40" w:rsidP="00CF0C40">
      <w:pPr>
        <w:pStyle w:val="BodyText"/>
        <w:spacing w:before="240"/>
        <w:rPr>
          <w:sz w:val="22"/>
          <w:szCs w:val="22"/>
        </w:rPr>
      </w:pPr>
      <w:r w:rsidRPr="00125B7F">
        <w:rPr>
          <w:sz w:val="22"/>
          <w:szCs w:val="22"/>
        </w:rPr>
        <w:t xml:space="preserve">The City of Greater Geelong’s Fair Access Policy addresses known barriers experienced by women and girls in accessing and using community sports infrastructure. </w:t>
      </w:r>
    </w:p>
    <w:p w14:paraId="54AE3571" w14:textId="77777777" w:rsidR="00CF0C40" w:rsidRPr="00125B7F" w:rsidRDefault="00CF0C40" w:rsidP="00CF0C40">
      <w:pPr>
        <w:pStyle w:val="BodyText"/>
        <w:spacing w:before="240"/>
        <w:rPr>
          <w:sz w:val="22"/>
          <w:szCs w:val="22"/>
        </w:rPr>
      </w:pPr>
      <w:r w:rsidRPr="00125B7F">
        <w:rPr>
          <w:sz w:val="22"/>
          <w:szCs w:val="22"/>
        </w:rPr>
        <w:t>The policy has been developed in response to the Victorian Government Fair Access Policy Roadmap.</w:t>
      </w:r>
    </w:p>
    <w:p w14:paraId="74C42FB5" w14:textId="7FCE8800" w:rsidR="00CF0C40" w:rsidRPr="00125B7F" w:rsidRDefault="00CF0C40" w:rsidP="00CF0C40">
      <w:pPr>
        <w:pStyle w:val="BodyText"/>
        <w:spacing w:before="240"/>
        <w:rPr>
          <w:sz w:val="22"/>
          <w:szCs w:val="22"/>
        </w:rPr>
      </w:pPr>
      <w:r w:rsidRPr="00125B7F">
        <w:rPr>
          <w:sz w:val="22"/>
          <w:szCs w:val="22"/>
        </w:rPr>
        <w:t xml:space="preserve">The policy aims to progressively build the capacity and capabilities of the City of Greater Geelong and associated stakeholders in identifying and eliminating systemic causes of gender inequality in policy, programs, communications, and delivery and allocation of community sports and recreation infrastructure. </w:t>
      </w:r>
    </w:p>
    <w:p w14:paraId="09EDC721" w14:textId="79A38F78" w:rsidR="00CF0C40" w:rsidRPr="00125B7F" w:rsidRDefault="00CF0C40" w:rsidP="00CF0C40">
      <w:pPr>
        <w:pStyle w:val="BodyText"/>
        <w:spacing w:before="240"/>
        <w:rPr>
          <w:sz w:val="22"/>
          <w:szCs w:val="22"/>
        </w:rPr>
      </w:pPr>
      <w:r w:rsidRPr="00125B7F">
        <w:rPr>
          <w:sz w:val="22"/>
          <w:szCs w:val="22"/>
        </w:rPr>
        <w:t xml:space="preserve">This report presents the broad range of values, ideas, </w:t>
      </w:r>
      <w:proofErr w:type="gramStart"/>
      <w:r w:rsidRPr="00125B7F">
        <w:rPr>
          <w:sz w:val="22"/>
          <w:szCs w:val="22"/>
        </w:rPr>
        <w:t>concerns</w:t>
      </w:r>
      <w:proofErr w:type="gramEnd"/>
      <w:r w:rsidRPr="00125B7F">
        <w:rPr>
          <w:sz w:val="22"/>
          <w:szCs w:val="22"/>
        </w:rPr>
        <w:t xml:space="preserve"> and aspirations by community members during the engagement period.</w:t>
      </w:r>
    </w:p>
    <w:p w14:paraId="61B3DC62" w14:textId="1240D2AA" w:rsidR="00CF0C40" w:rsidRPr="00125B7F" w:rsidRDefault="00CF0C40" w:rsidP="00CF0C40">
      <w:pPr>
        <w:pStyle w:val="BodyText"/>
        <w:rPr>
          <w:sz w:val="22"/>
          <w:szCs w:val="22"/>
        </w:rPr>
      </w:pPr>
      <w:r w:rsidRPr="00125B7F">
        <w:rPr>
          <w:sz w:val="22"/>
          <w:szCs w:val="22"/>
        </w:rPr>
        <w:t>Feedback from the community indicated support for the draft Fair Access Policy.</w:t>
      </w:r>
    </w:p>
    <w:p w14:paraId="7250274C" w14:textId="01FCE873" w:rsidR="00CF0C40" w:rsidRPr="00125B7F" w:rsidRDefault="00CF0C40" w:rsidP="00CF0C40">
      <w:pPr>
        <w:pStyle w:val="BodyText"/>
        <w:spacing w:before="240"/>
        <w:rPr>
          <w:sz w:val="22"/>
          <w:szCs w:val="22"/>
        </w:rPr>
      </w:pPr>
      <w:r w:rsidRPr="00125B7F">
        <w:rPr>
          <w:sz w:val="22"/>
          <w:szCs w:val="22"/>
        </w:rPr>
        <w:t>The City would like to thank the participants who generously shared their time and ideas throughout the engagement process.</w:t>
      </w:r>
    </w:p>
    <w:p w14:paraId="4B4AD6CD" w14:textId="69718EEB" w:rsidR="008B7991" w:rsidRPr="00525795" w:rsidRDefault="00525795" w:rsidP="00525795">
      <w:pPr>
        <w:pStyle w:val="Heading1"/>
        <w:framePr w:wrap="around"/>
      </w:pPr>
      <w:bookmarkStart w:id="1" w:name="PasteHere"/>
      <w:bookmarkStart w:id="2" w:name="_Toc167195125"/>
      <w:bookmarkStart w:id="3" w:name="_Hlk50365580"/>
      <w:bookmarkEnd w:id="1"/>
      <w:r>
        <w:lastRenderedPageBreak/>
        <w:t>Background</w:t>
      </w:r>
      <w:bookmarkEnd w:id="2"/>
    </w:p>
    <w:p w14:paraId="111F5DE0" w14:textId="77777777" w:rsidR="008B7991" w:rsidRDefault="008B7991" w:rsidP="00125B7F">
      <w:pPr>
        <w:pStyle w:val="BodyText"/>
      </w:pPr>
    </w:p>
    <w:p w14:paraId="7B612753" w14:textId="77777777" w:rsidR="008B7991" w:rsidRDefault="008B7991" w:rsidP="00125B7F">
      <w:pPr>
        <w:ind w:firstLine="1134"/>
        <w:rPr>
          <w:b/>
          <w:caps/>
        </w:rPr>
      </w:pPr>
      <w:r w:rsidRPr="000E3458">
        <w:rPr>
          <w:b/>
          <w:caps/>
          <w:noProof/>
        </w:rPr>
        <w:drawing>
          <wp:inline distT="0" distB="0" distL="0" distR="0" wp14:anchorId="14AAAB6D" wp14:editId="55FD266F">
            <wp:extent cx="5390111" cy="3687471"/>
            <wp:effectExtent l="0" t="0" r="127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02791" cy="3696145"/>
                    </a:xfrm>
                    <a:prstGeom prst="rect">
                      <a:avLst/>
                    </a:prstGeom>
                  </pic:spPr>
                </pic:pic>
              </a:graphicData>
            </a:graphic>
          </wp:inline>
        </w:drawing>
      </w:r>
    </w:p>
    <w:p w14:paraId="592E89E5" w14:textId="77777777" w:rsidR="008B7991" w:rsidRDefault="008B7991" w:rsidP="00125B7F">
      <w:pPr>
        <w:pStyle w:val="BodyText"/>
      </w:pPr>
    </w:p>
    <w:p w14:paraId="0EAFFDD6" w14:textId="77777777" w:rsidR="00125B7F" w:rsidRPr="00125B7F" w:rsidRDefault="00125B7F" w:rsidP="00125B7F">
      <w:pPr>
        <w:pStyle w:val="BodyText"/>
      </w:pPr>
    </w:p>
    <w:p w14:paraId="57FF18FA" w14:textId="77777777" w:rsidR="00125B7F" w:rsidRDefault="00125B7F" w:rsidP="00125B7F">
      <w:pPr>
        <w:pStyle w:val="BodyText"/>
      </w:pPr>
    </w:p>
    <w:p w14:paraId="15F3158B" w14:textId="7DB91149" w:rsidR="008B7991" w:rsidRPr="00CF0C40" w:rsidRDefault="008B7991" w:rsidP="008B7991">
      <w:pPr>
        <w:pStyle w:val="BodyText"/>
        <w:rPr>
          <w:sz w:val="22"/>
          <w:szCs w:val="22"/>
        </w:rPr>
      </w:pPr>
      <w:r w:rsidRPr="00CF0C40">
        <w:rPr>
          <w:rStyle w:val="cf01"/>
          <w:rFonts w:asciiTheme="minorHAnsi" w:hAnsiTheme="minorHAnsi" w:cs="Times New Roman"/>
          <w:color w:val="auto"/>
          <w:sz w:val="22"/>
          <w:szCs w:val="22"/>
          <w:shd w:val="clear" w:color="auto" w:fill="auto"/>
        </w:rPr>
        <w:t>Gender inequality persists within Victoria's sports and recreation sector, with a significant gap in female participation and leadership representation evident across all levels of the Victorian sporting and recreation industry.</w:t>
      </w:r>
    </w:p>
    <w:p w14:paraId="05E6B34F" w14:textId="77777777" w:rsidR="00CF0C40" w:rsidRDefault="008B7991" w:rsidP="008B7991">
      <w:pPr>
        <w:pStyle w:val="BodyText"/>
        <w:rPr>
          <w:sz w:val="22"/>
          <w:szCs w:val="22"/>
        </w:rPr>
      </w:pPr>
      <w:r w:rsidRPr="00CF0C40">
        <w:rPr>
          <w:sz w:val="22"/>
          <w:szCs w:val="22"/>
        </w:rPr>
        <w:t xml:space="preserve">As a defined outcome of the Gender Equality Act 2020, all councils </w:t>
      </w:r>
      <w:r w:rsidR="00CF0C40">
        <w:rPr>
          <w:sz w:val="22"/>
          <w:szCs w:val="22"/>
        </w:rPr>
        <w:t>are</w:t>
      </w:r>
      <w:r w:rsidRPr="00CF0C40">
        <w:rPr>
          <w:sz w:val="22"/>
          <w:szCs w:val="22"/>
        </w:rPr>
        <w:t xml:space="preserve"> required from 31 March 2021 to conduct Gender Impact Assessments (GIA) on all new policies, programs, communications, and services, including those up for review, which directly and significantly impact the public (Gender Equality Act 2020). The access and use of community sports infrastructure is an example of a policy that has a direct and significant impact on the public. </w:t>
      </w:r>
    </w:p>
    <w:p w14:paraId="298E30EA" w14:textId="6E4F6C17" w:rsidR="008B7991" w:rsidRPr="00CF0C40" w:rsidRDefault="008B7991" w:rsidP="008B7991">
      <w:pPr>
        <w:pStyle w:val="BodyText"/>
        <w:rPr>
          <w:sz w:val="22"/>
          <w:szCs w:val="22"/>
        </w:rPr>
      </w:pPr>
      <w:r w:rsidRPr="00CF0C40">
        <w:rPr>
          <w:sz w:val="22"/>
          <w:szCs w:val="22"/>
        </w:rPr>
        <w:t>The</w:t>
      </w:r>
      <w:r w:rsidR="00CF0C40">
        <w:rPr>
          <w:sz w:val="22"/>
          <w:szCs w:val="22"/>
        </w:rPr>
        <w:t xml:space="preserve"> City’s</w:t>
      </w:r>
      <w:r w:rsidRPr="00CF0C40">
        <w:rPr>
          <w:sz w:val="22"/>
          <w:szCs w:val="22"/>
        </w:rPr>
        <w:t xml:space="preserve"> Fair Access Policy will include principles and approaches to address known barriers experienced by women and girls in accessing and using community sports and active recreation facilities, </w:t>
      </w:r>
      <w:proofErr w:type="gramStart"/>
      <w:r w:rsidRPr="00CF0C40">
        <w:rPr>
          <w:sz w:val="22"/>
          <w:szCs w:val="22"/>
        </w:rPr>
        <w:t>services</w:t>
      </w:r>
      <w:proofErr w:type="gramEnd"/>
      <w:r w:rsidRPr="00CF0C40">
        <w:rPr>
          <w:sz w:val="22"/>
          <w:szCs w:val="22"/>
        </w:rPr>
        <w:t xml:space="preserve"> and programs. </w:t>
      </w:r>
    </w:p>
    <w:p w14:paraId="02A165CB" w14:textId="0C38ADFD" w:rsidR="008B7991" w:rsidRPr="00CF0C40" w:rsidRDefault="00CF0C40" w:rsidP="008B7991">
      <w:pPr>
        <w:pStyle w:val="BodyText"/>
        <w:rPr>
          <w:sz w:val="22"/>
          <w:szCs w:val="22"/>
        </w:rPr>
      </w:pPr>
      <w:r>
        <w:rPr>
          <w:rFonts w:eastAsiaTheme="minorHAnsi"/>
          <w:sz w:val="22"/>
          <w:szCs w:val="22"/>
        </w:rPr>
        <w:t>The</w:t>
      </w:r>
      <w:r w:rsidR="008B7991" w:rsidRPr="00CF0C40">
        <w:rPr>
          <w:rFonts w:eastAsiaTheme="minorHAnsi"/>
          <w:sz w:val="22"/>
          <w:szCs w:val="22"/>
        </w:rPr>
        <w:t xml:space="preserve"> </w:t>
      </w:r>
      <w:r>
        <w:rPr>
          <w:rFonts w:eastAsiaTheme="minorHAnsi"/>
          <w:sz w:val="22"/>
          <w:szCs w:val="22"/>
        </w:rPr>
        <w:t>policy</w:t>
      </w:r>
      <w:r w:rsidR="008B7991" w:rsidRPr="00CF0C40">
        <w:rPr>
          <w:rFonts w:eastAsiaTheme="minorHAnsi"/>
          <w:sz w:val="22"/>
          <w:szCs w:val="22"/>
        </w:rPr>
        <w:t xml:space="preserve"> aligns with the Victorian Government Fair Access Policy Roadmap and responds to requirements of the Gender Equality Act 2020. </w:t>
      </w:r>
    </w:p>
    <w:p w14:paraId="2A1639E4" w14:textId="657730E6" w:rsidR="00525795" w:rsidRDefault="00525795" w:rsidP="00525795">
      <w:pPr>
        <w:pStyle w:val="Heading1"/>
        <w:framePr w:wrap="around"/>
      </w:pPr>
      <w:bookmarkStart w:id="4" w:name="_Toc167195126"/>
      <w:r>
        <w:lastRenderedPageBreak/>
        <w:t>Community Engagement</w:t>
      </w:r>
      <w:bookmarkEnd w:id="4"/>
    </w:p>
    <w:tbl>
      <w:tblPr>
        <w:tblStyle w:val="TableGrid"/>
        <w:tblW w:w="0" w:type="auto"/>
        <w:tblBorders>
          <w:top w:val="none" w:sz="0" w:space="0" w:color="auto"/>
          <w:bottom w:val="none" w:sz="0" w:space="0" w:color="auto"/>
          <w:insideH w:val="none" w:sz="0" w:space="0" w:color="auto"/>
        </w:tblBorders>
        <w:tblLook w:val="04A0" w:firstRow="1" w:lastRow="0" w:firstColumn="1" w:lastColumn="0" w:noHBand="0" w:noVBand="1"/>
      </w:tblPr>
      <w:tblGrid>
        <w:gridCol w:w="10319"/>
      </w:tblGrid>
      <w:tr w:rsidR="008B7991" w14:paraId="4C7575E1" w14:textId="77777777" w:rsidTr="00525795">
        <w:trPr>
          <w:cnfStyle w:val="100000000000" w:firstRow="1" w:lastRow="0" w:firstColumn="0" w:lastColumn="0" w:oddVBand="0" w:evenVBand="0" w:oddHBand="0" w:evenHBand="0" w:firstRowFirstColumn="0" w:firstRowLastColumn="0" w:lastRowFirstColumn="0" w:lastRowLastColumn="0"/>
          <w:trHeight w:hRule="exact" w:val="98"/>
        </w:trPr>
        <w:tc>
          <w:tcPr>
            <w:tcW w:w="10319" w:type="dxa"/>
            <w:shd w:val="clear" w:color="auto" w:fill="auto"/>
          </w:tcPr>
          <w:p w14:paraId="68136E25" w14:textId="77777777" w:rsidR="008B7991" w:rsidRPr="000B5AD6" w:rsidRDefault="008B7991" w:rsidP="00D81B6F">
            <w:pPr>
              <w:pStyle w:val="BodyText"/>
              <w:rPr>
                <w:color w:val="003263" w:themeColor="text2"/>
                <w:szCs w:val="22"/>
              </w:rPr>
            </w:pPr>
          </w:p>
        </w:tc>
      </w:tr>
    </w:tbl>
    <w:p w14:paraId="406879ED" w14:textId="6C6FFC89" w:rsidR="00206CB6" w:rsidRDefault="00206CB6" w:rsidP="00206CB6">
      <w:pPr>
        <w:pStyle w:val="Heading2"/>
      </w:pPr>
      <w:bookmarkStart w:id="5" w:name="_Toc167195127"/>
      <w:bookmarkEnd w:id="3"/>
      <w:r>
        <w:t>Methodology</w:t>
      </w:r>
      <w:bookmarkEnd w:id="5"/>
    </w:p>
    <w:p w14:paraId="51381CEB" w14:textId="23A65DC8" w:rsidR="008B7991" w:rsidRPr="00CF0C40" w:rsidRDefault="008B7991" w:rsidP="008C4F0C">
      <w:pPr>
        <w:pStyle w:val="BodyText"/>
        <w:rPr>
          <w:sz w:val="22"/>
          <w:szCs w:val="22"/>
        </w:rPr>
      </w:pPr>
      <w:r w:rsidRPr="00CF0C40">
        <w:rPr>
          <w:sz w:val="22"/>
          <w:szCs w:val="22"/>
        </w:rPr>
        <w:t xml:space="preserve">From 28 March to 30 April 2024 the community </w:t>
      </w:r>
      <w:r w:rsidR="00B90A89">
        <w:rPr>
          <w:sz w:val="22"/>
          <w:szCs w:val="22"/>
        </w:rPr>
        <w:t>was</w:t>
      </w:r>
      <w:r w:rsidRPr="00CF0C40">
        <w:rPr>
          <w:sz w:val="22"/>
          <w:szCs w:val="22"/>
        </w:rPr>
        <w:t xml:space="preserve"> invited to provide feedback on the</w:t>
      </w:r>
      <w:r w:rsidR="00B90A89">
        <w:rPr>
          <w:sz w:val="22"/>
          <w:szCs w:val="22"/>
        </w:rPr>
        <w:t xml:space="preserve"> City’s</w:t>
      </w:r>
      <w:r w:rsidRPr="00CF0C40">
        <w:rPr>
          <w:sz w:val="22"/>
          <w:szCs w:val="22"/>
        </w:rPr>
        <w:t xml:space="preserve"> draft Fair Access Policy aimed at enhancing opportunities and access to facilities and sporting surfaces for women, girls in sport and recreation within the Geelong region. This initiative is essential for the City to effectively increase inclusivity and improve participation in sports and recreational activities. </w:t>
      </w:r>
    </w:p>
    <w:p w14:paraId="70BA3796" w14:textId="23399618" w:rsidR="008B7991" w:rsidRPr="00CF0C40" w:rsidRDefault="008B7991" w:rsidP="008C4F0C">
      <w:pPr>
        <w:pStyle w:val="BodyText"/>
        <w:rPr>
          <w:sz w:val="22"/>
          <w:szCs w:val="22"/>
        </w:rPr>
      </w:pPr>
      <w:r w:rsidRPr="00CF0C40">
        <w:rPr>
          <w:sz w:val="22"/>
          <w:szCs w:val="22"/>
        </w:rPr>
        <w:t xml:space="preserve">The emphasis of the engagement with the community was to seek feedback to help </w:t>
      </w:r>
      <w:r w:rsidR="00B90A89">
        <w:rPr>
          <w:sz w:val="22"/>
          <w:szCs w:val="22"/>
        </w:rPr>
        <w:t>the City</w:t>
      </w:r>
      <w:r w:rsidRPr="00CF0C40">
        <w:rPr>
          <w:sz w:val="22"/>
          <w:szCs w:val="22"/>
        </w:rPr>
        <w:t xml:space="preserve"> make decisions to increase and improve opportunities for women</w:t>
      </w:r>
      <w:r w:rsidR="00B90A89">
        <w:rPr>
          <w:sz w:val="22"/>
          <w:szCs w:val="22"/>
        </w:rPr>
        <w:t xml:space="preserve"> and </w:t>
      </w:r>
      <w:r w:rsidRPr="00CF0C40">
        <w:rPr>
          <w:sz w:val="22"/>
          <w:szCs w:val="22"/>
        </w:rPr>
        <w:t>girls in sport and recreation within the Geelong region.</w:t>
      </w:r>
    </w:p>
    <w:p w14:paraId="32F37BFD" w14:textId="5B8E75AE" w:rsidR="008B7991" w:rsidRPr="00CF0C40" w:rsidRDefault="008B7991" w:rsidP="008C4F0C">
      <w:pPr>
        <w:pStyle w:val="BodyText"/>
        <w:rPr>
          <w:sz w:val="22"/>
          <w:szCs w:val="22"/>
        </w:rPr>
      </w:pPr>
      <w:r w:rsidRPr="00CF0C40">
        <w:rPr>
          <w:sz w:val="22"/>
          <w:szCs w:val="22"/>
        </w:rPr>
        <w:t xml:space="preserve">Utilising the </w:t>
      </w:r>
      <w:proofErr w:type="spellStart"/>
      <w:r w:rsidRPr="00CF0C40">
        <w:rPr>
          <w:sz w:val="22"/>
          <w:szCs w:val="22"/>
        </w:rPr>
        <w:t>City’s</w:t>
      </w:r>
      <w:proofErr w:type="spellEnd"/>
      <w:r w:rsidRPr="00CF0C40">
        <w:rPr>
          <w:sz w:val="22"/>
          <w:szCs w:val="22"/>
        </w:rPr>
        <w:t xml:space="preserve"> Have Your Say page </w:t>
      </w:r>
      <w:r w:rsidR="00B90A89">
        <w:rPr>
          <w:sz w:val="22"/>
          <w:szCs w:val="22"/>
        </w:rPr>
        <w:t>the City</w:t>
      </w:r>
      <w:r w:rsidRPr="00CF0C40">
        <w:rPr>
          <w:sz w:val="22"/>
          <w:szCs w:val="22"/>
        </w:rPr>
        <w:t xml:space="preserve"> asked for feedback on six guiding principles and commitments under the Fair Access Policy Roadmap. These are:</w:t>
      </w:r>
    </w:p>
    <w:p w14:paraId="41E8748C" w14:textId="77777777" w:rsidR="008B7991" w:rsidRPr="00206CB6" w:rsidRDefault="008B7991" w:rsidP="00206CB6">
      <w:pPr>
        <w:pStyle w:val="Heading4"/>
      </w:pPr>
      <w:bookmarkStart w:id="6" w:name="_Toc159846591"/>
      <w:r w:rsidRPr="00206CB6">
        <w:t>Principle 1 – Infrastructure</w:t>
      </w:r>
      <w:bookmarkEnd w:id="6"/>
    </w:p>
    <w:p w14:paraId="0DCBFE52" w14:textId="77777777" w:rsidR="008B7991" w:rsidRPr="00CF0C40" w:rsidRDefault="008B7991" w:rsidP="008C4F0C">
      <w:pPr>
        <w:pStyle w:val="BodyText"/>
        <w:rPr>
          <w:rFonts w:cstheme="minorHAnsi"/>
          <w:sz w:val="22"/>
          <w:szCs w:val="22"/>
        </w:rPr>
      </w:pPr>
      <w:r w:rsidRPr="00CF0C40">
        <w:rPr>
          <w:rFonts w:cstheme="minorHAnsi"/>
          <w:b/>
          <w:bCs/>
          <w:sz w:val="22"/>
          <w:szCs w:val="22"/>
        </w:rPr>
        <w:t>Commitment</w:t>
      </w:r>
      <w:r w:rsidRPr="00CF0C40">
        <w:rPr>
          <w:rFonts w:cstheme="minorHAnsi"/>
          <w:sz w:val="22"/>
          <w:szCs w:val="22"/>
        </w:rPr>
        <w:t xml:space="preserve"> – Community sports and active recreation infrastructure are genuinely welcoming, </w:t>
      </w:r>
      <w:proofErr w:type="gramStart"/>
      <w:r w:rsidRPr="00CF0C40">
        <w:rPr>
          <w:rFonts w:cstheme="minorHAnsi"/>
          <w:sz w:val="22"/>
          <w:szCs w:val="22"/>
        </w:rPr>
        <w:t>safe</w:t>
      </w:r>
      <w:proofErr w:type="gramEnd"/>
      <w:r w:rsidRPr="00CF0C40">
        <w:rPr>
          <w:rFonts w:cstheme="minorHAnsi"/>
          <w:sz w:val="22"/>
          <w:szCs w:val="22"/>
        </w:rPr>
        <w:t xml:space="preserve"> and inclusive.</w:t>
      </w:r>
    </w:p>
    <w:p w14:paraId="65E852FF" w14:textId="77777777" w:rsidR="008B7991" w:rsidRPr="00C20139" w:rsidRDefault="008B7991" w:rsidP="00206CB6">
      <w:pPr>
        <w:pStyle w:val="Heading4"/>
      </w:pPr>
      <w:bookmarkStart w:id="7" w:name="_Toc159846592"/>
      <w:r w:rsidRPr="00C20139">
        <w:t>Principle 2 – Roles in Sport</w:t>
      </w:r>
      <w:bookmarkEnd w:id="7"/>
    </w:p>
    <w:p w14:paraId="1CC4FE38" w14:textId="77777777" w:rsidR="008B7991" w:rsidRPr="00CF0C40" w:rsidRDefault="008B7991" w:rsidP="008C4F0C">
      <w:pPr>
        <w:pStyle w:val="BodyText"/>
        <w:rPr>
          <w:rFonts w:cstheme="minorHAnsi"/>
          <w:sz w:val="22"/>
          <w:szCs w:val="22"/>
        </w:rPr>
      </w:pPr>
      <w:r w:rsidRPr="00CF0C40">
        <w:rPr>
          <w:rFonts w:cstheme="minorHAnsi"/>
          <w:b/>
          <w:bCs/>
          <w:sz w:val="22"/>
          <w:szCs w:val="22"/>
        </w:rPr>
        <w:t>Commitment</w:t>
      </w:r>
      <w:r w:rsidRPr="00CF0C40">
        <w:rPr>
          <w:rFonts w:cstheme="minorHAnsi"/>
          <w:sz w:val="22"/>
          <w:szCs w:val="22"/>
        </w:rPr>
        <w:t xml:space="preserve"> – Women and girls will be encouraged to participate in all aspects of community sport and active recreation including as a player, coach, administrator, official, volunteer and spectator. </w:t>
      </w:r>
    </w:p>
    <w:p w14:paraId="4C596E4E" w14:textId="77777777" w:rsidR="008B7991" w:rsidRPr="00C20139" w:rsidRDefault="008B7991" w:rsidP="00206CB6">
      <w:pPr>
        <w:pStyle w:val="Heading4"/>
      </w:pPr>
      <w:bookmarkStart w:id="8" w:name="_Toc159846593"/>
      <w:r w:rsidRPr="00C20139">
        <w:t>Principle 3 – Allocation and Scheduling</w:t>
      </w:r>
      <w:bookmarkEnd w:id="8"/>
    </w:p>
    <w:p w14:paraId="1DE97683" w14:textId="77777777" w:rsidR="008B7991" w:rsidRPr="00CF0C40" w:rsidRDefault="008B7991" w:rsidP="008C4F0C">
      <w:pPr>
        <w:pStyle w:val="BodyText"/>
        <w:rPr>
          <w:rFonts w:cstheme="minorHAnsi"/>
          <w:sz w:val="22"/>
          <w:szCs w:val="22"/>
        </w:rPr>
      </w:pPr>
      <w:r w:rsidRPr="00CF0C40">
        <w:rPr>
          <w:rFonts w:cstheme="minorHAnsi"/>
          <w:b/>
          <w:bCs/>
          <w:sz w:val="22"/>
          <w:szCs w:val="22"/>
        </w:rPr>
        <w:t>Commitment</w:t>
      </w:r>
      <w:r w:rsidRPr="00CF0C40">
        <w:rPr>
          <w:rFonts w:cstheme="minorHAnsi"/>
          <w:sz w:val="22"/>
          <w:szCs w:val="22"/>
        </w:rPr>
        <w:t xml:space="preserve"> – Women and girls will have fair access to and use of community sport and recreation infrastructure which is of the highest quality, at the most convenient location and times and includes new opportunities and sports.</w:t>
      </w:r>
    </w:p>
    <w:p w14:paraId="207440B4" w14:textId="77777777" w:rsidR="008B7991" w:rsidRPr="00C20139" w:rsidRDefault="008B7991" w:rsidP="00206CB6">
      <w:pPr>
        <w:pStyle w:val="Heading4"/>
      </w:pPr>
      <w:bookmarkStart w:id="9" w:name="_Toc159846594"/>
      <w:r w:rsidRPr="00C20139">
        <w:t>Principle 4 – Leadership</w:t>
      </w:r>
      <w:bookmarkEnd w:id="9"/>
    </w:p>
    <w:p w14:paraId="26E30D50" w14:textId="77777777" w:rsidR="008B7991" w:rsidRPr="00CF0C40" w:rsidRDefault="008B7991" w:rsidP="008C4F0C">
      <w:pPr>
        <w:pStyle w:val="BodyText"/>
        <w:rPr>
          <w:rFonts w:cstheme="minorHAnsi"/>
          <w:sz w:val="22"/>
          <w:szCs w:val="22"/>
        </w:rPr>
      </w:pPr>
      <w:r w:rsidRPr="00CF0C40">
        <w:rPr>
          <w:rFonts w:cstheme="minorHAnsi"/>
          <w:b/>
          <w:bCs/>
          <w:sz w:val="22"/>
          <w:szCs w:val="22"/>
        </w:rPr>
        <w:t>Commitment</w:t>
      </w:r>
      <w:r w:rsidRPr="00CF0C40">
        <w:rPr>
          <w:rFonts w:cstheme="minorHAnsi"/>
          <w:sz w:val="22"/>
          <w:szCs w:val="22"/>
        </w:rPr>
        <w:t xml:space="preserve"> – Women and girls should be equitably represented in leadership and governance roles.</w:t>
      </w:r>
    </w:p>
    <w:p w14:paraId="6F827A52" w14:textId="77777777" w:rsidR="008B7991" w:rsidRPr="00C20139" w:rsidRDefault="008B7991" w:rsidP="00206CB6">
      <w:pPr>
        <w:pStyle w:val="Heading4"/>
      </w:pPr>
      <w:bookmarkStart w:id="10" w:name="_Toc159846595"/>
      <w:r w:rsidRPr="00C20139">
        <w:t>Principle 5 – Culture and Environment</w:t>
      </w:r>
      <w:bookmarkEnd w:id="10"/>
    </w:p>
    <w:p w14:paraId="7B9B87D5" w14:textId="77777777" w:rsidR="008B7991" w:rsidRPr="00CF0C40" w:rsidRDefault="008B7991" w:rsidP="008C4F0C">
      <w:pPr>
        <w:pStyle w:val="BodyText"/>
        <w:rPr>
          <w:rFonts w:cstheme="minorHAnsi"/>
          <w:sz w:val="22"/>
          <w:szCs w:val="22"/>
        </w:rPr>
      </w:pPr>
      <w:r w:rsidRPr="00CF0C40">
        <w:rPr>
          <w:rFonts w:cstheme="minorHAnsi"/>
          <w:b/>
          <w:bCs/>
          <w:sz w:val="22"/>
          <w:szCs w:val="22"/>
        </w:rPr>
        <w:t>Commitment</w:t>
      </w:r>
      <w:r w:rsidRPr="00CF0C40">
        <w:rPr>
          <w:rFonts w:cstheme="minorHAnsi"/>
          <w:sz w:val="22"/>
          <w:szCs w:val="22"/>
        </w:rPr>
        <w:t xml:space="preserve"> – Encourage and support all user groups who access community sport and active recreation infrastructure to understand, adopt and implement gender equitable access and use practices that are genuinely welcoming, </w:t>
      </w:r>
      <w:proofErr w:type="gramStart"/>
      <w:r w:rsidRPr="00CF0C40">
        <w:rPr>
          <w:rFonts w:cstheme="minorHAnsi"/>
          <w:sz w:val="22"/>
          <w:szCs w:val="22"/>
        </w:rPr>
        <w:t>safe</w:t>
      </w:r>
      <w:proofErr w:type="gramEnd"/>
      <w:r w:rsidRPr="00CF0C40">
        <w:rPr>
          <w:rFonts w:cstheme="minorHAnsi"/>
          <w:sz w:val="22"/>
          <w:szCs w:val="22"/>
        </w:rPr>
        <w:t xml:space="preserve"> and inclusive.</w:t>
      </w:r>
    </w:p>
    <w:p w14:paraId="18B6F3E3" w14:textId="77777777" w:rsidR="008B7991" w:rsidRPr="00C20139" w:rsidRDefault="008B7991" w:rsidP="00206CB6">
      <w:pPr>
        <w:pStyle w:val="Heading4"/>
      </w:pPr>
      <w:bookmarkStart w:id="11" w:name="_Toc159846596"/>
      <w:r w:rsidRPr="00C20139">
        <w:t>Principle 6 – Reward, Celebrate and Prioritise.</w:t>
      </w:r>
      <w:bookmarkEnd w:id="11"/>
    </w:p>
    <w:p w14:paraId="3DB70888" w14:textId="77777777" w:rsidR="008B7991" w:rsidRPr="00CF0C40" w:rsidRDefault="008B7991" w:rsidP="008C4F0C">
      <w:pPr>
        <w:pStyle w:val="BodyText"/>
        <w:rPr>
          <w:rFonts w:cstheme="minorHAnsi"/>
          <w:sz w:val="22"/>
          <w:szCs w:val="22"/>
        </w:rPr>
      </w:pPr>
      <w:r w:rsidRPr="00CF0C40">
        <w:rPr>
          <w:rFonts w:cstheme="minorHAnsi"/>
          <w:b/>
          <w:bCs/>
          <w:sz w:val="22"/>
          <w:szCs w:val="22"/>
        </w:rPr>
        <w:t>Commitment</w:t>
      </w:r>
      <w:r w:rsidRPr="00CF0C40">
        <w:rPr>
          <w:rFonts w:cstheme="minorHAnsi"/>
          <w:sz w:val="22"/>
          <w:szCs w:val="22"/>
        </w:rPr>
        <w:t xml:space="preserve"> – Prioritise access, use and support to all user groups who demonstrate ongoing commitment to gender equitable access and use of allocated infrastructure.</w:t>
      </w:r>
    </w:p>
    <w:p w14:paraId="57B7E300" w14:textId="77777777" w:rsidR="00C64194" w:rsidRDefault="00C64194" w:rsidP="008C4F0C">
      <w:pPr>
        <w:pStyle w:val="BodyText"/>
        <w:rPr>
          <w:rFonts w:cstheme="minorHAnsi"/>
        </w:rPr>
      </w:pPr>
    </w:p>
    <w:p w14:paraId="13808D71" w14:textId="77777777" w:rsidR="00C64194" w:rsidRPr="00CF0C40" w:rsidRDefault="00C64194" w:rsidP="00C64194">
      <w:pPr>
        <w:pStyle w:val="BodyText"/>
        <w:rPr>
          <w:rFonts w:cstheme="minorHAnsi"/>
          <w:sz w:val="22"/>
          <w:szCs w:val="22"/>
        </w:rPr>
      </w:pPr>
      <w:r w:rsidRPr="00CF0C40">
        <w:rPr>
          <w:rFonts w:cstheme="minorHAnsi"/>
          <w:sz w:val="22"/>
          <w:szCs w:val="22"/>
        </w:rPr>
        <w:t xml:space="preserve">Each principle includes a set of actions to deliver on the commitment. </w:t>
      </w:r>
    </w:p>
    <w:p w14:paraId="31CF24AC" w14:textId="0FDEABF6" w:rsidR="00525795" w:rsidRDefault="00525795">
      <w:pPr>
        <w:spacing w:line="260" w:lineRule="atLeast"/>
        <w:rPr>
          <w:rFonts w:cstheme="minorHAnsi"/>
        </w:rPr>
      </w:pPr>
      <w:r>
        <w:rPr>
          <w:rFonts w:cstheme="minorHAnsi"/>
        </w:rPr>
        <w:br w:type="page"/>
      </w:r>
    </w:p>
    <w:p w14:paraId="7681E927" w14:textId="1DE2A497" w:rsidR="008B7991" w:rsidRDefault="00206CB6" w:rsidP="00C64194">
      <w:pPr>
        <w:pStyle w:val="Heading2"/>
        <w:rPr>
          <w:rFonts w:cstheme="minorHAnsi"/>
        </w:rPr>
      </w:pPr>
      <w:bookmarkStart w:id="12" w:name="_Toc167195128"/>
      <w:r>
        <w:lastRenderedPageBreak/>
        <w:t>E</w:t>
      </w:r>
      <w:r w:rsidR="008B7991" w:rsidRPr="009324C3">
        <w:t>ngagement</w:t>
      </w:r>
      <w:r>
        <w:t xml:space="preserve"> </w:t>
      </w:r>
      <w:r w:rsidR="00125B7F">
        <w:t>m</w:t>
      </w:r>
      <w:r>
        <w:t>etrics:</w:t>
      </w:r>
      <w:bookmarkEnd w:id="12"/>
    </w:p>
    <w:p w14:paraId="092DD582" w14:textId="77777777" w:rsidR="008B7991" w:rsidRPr="00525795" w:rsidRDefault="008B7991" w:rsidP="00525795">
      <w:pPr>
        <w:pStyle w:val="BodyText"/>
      </w:pPr>
    </w:p>
    <w:p w14:paraId="0EEE6A25" w14:textId="77A82B24" w:rsidR="008B7991" w:rsidRPr="00525795" w:rsidRDefault="00525795" w:rsidP="00525795">
      <w:pPr>
        <w:pStyle w:val="BodyText"/>
      </w:pPr>
      <w:r w:rsidRPr="00525795">
        <w:rPr>
          <w:noProof/>
        </w:rPr>
        <mc:AlternateContent>
          <mc:Choice Requires="wpg">
            <w:drawing>
              <wp:anchor distT="0" distB="0" distL="114300" distR="114300" simplePos="0" relativeHeight="251661312" behindDoc="0" locked="0" layoutInCell="1" allowOverlap="1" wp14:anchorId="0709649A" wp14:editId="0A14E072">
                <wp:simplePos x="0" y="0"/>
                <wp:positionH relativeFrom="column">
                  <wp:posOffset>257810</wp:posOffset>
                </wp:positionH>
                <wp:positionV relativeFrom="paragraph">
                  <wp:posOffset>226377</wp:posOffset>
                </wp:positionV>
                <wp:extent cx="593725" cy="586740"/>
                <wp:effectExtent l="0" t="0" r="15875" b="3810"/>
                <wp:wrapNone/>
                <wp:docPr id="231" name="Group 23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93725" cy="586740"/>
                          <a:chOff x="695" y="-1591"/>
                          <a:chExt cx="1405" cy="1391"/>
                        </a:xfrm>
                      </wpg:grpSpPr>
                      <wps:wsp>
                        <wps:cNvPr id="232"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7"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8"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DE64990" id="Group 231" o:spid="_x0000_s1026" style="position:absolute;margin-left:20.3pt;margin-top:17.8pt;width:46.75pt;height:46.2pt;z-index:251661312;mso-width-relative:margin;mso-height-relative:margin" coordorigin="695,-1591" coordsize="1405,1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">
                <o:lock v:ext="edit" aspectratio="t"/>
                <v:shape id="Freeform 3" o:spid="_x0000_s1027"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28"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29"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30"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31"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" strokecolor="#003263" strokeweight=".94686mm"/>
                <v:line id="Line 8" o:spid="_x0000_s1032"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" strokecolor="#003263" strokeweight=".94686mm"/>
                <v:shape id="Freeform 9" o:spid="_x0000_s1033"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" path="m81,l,235r242,83l323,83,81,xe" stroked="f">
                  <v:path arrowok="t" o:connecttype="custom" o:connectlocs="81,-1147;0,-912;242,-829;323,-1064;81,-1147" o:connectangles="0,0,0,0,0"/>
                </v:shape>
                <v:shape id="Freeform 10" o:spid="_x0000_s1034"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" path="m81,l,235r242,83l323,83,81,xe" filled="f" strokecolor="#003263" strokeweight=".78175mm">
                  <v:path arrowok="t" o:connecttype="custom" o:connectlocs="81,-1147;0,-912;242,-829;323,-1064;81,-1147" o:connectangles="0,0,0,0,0"/>
                </v:shape>
                <v:shape id="Freeform 11" o:spid="_x0000_s1035"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" path="m81,l,235r241,84l322,84,81,xe" stroked="f">
                  <v:path arrowok="t" o:connecttype="custom" o:connectlocs="81,-1066;0,-831;241,-747;322,-982;81,-1066" o:connectangles="0,0,0,0,0"/>
                </v:shape>
                <v:shape id="Freeform 12" o:spid="_x0000_s1036"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" path="m81,l,235r241,84l322,84,81,xe" filled="f" strokecolor="#003263" strokeweight=".78175mm">
                  <v:path arrowok="t" o:connecttype="custom" o:connectlocs="81,-1066;0,-831;241,-747;322,-982;81,-1066" o:connectangles="0,0,0,0,0"/>
                </v:shape>
                <v:shape id="Freeform 13" o:spid="_x0000_s1037"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" path="m81,l,235r242,83l322,83,81,xe" stroked="f">
                  <v:path arrowok="t" o:connecttype="custom" o:connectlocs="81,-984;0,-749;242,-666;322,-901;81,-984" o:connectangles="0,0,0,0,0"/>
                </v:shape>
                <v:shape id="Freeform 14" o:spid="_x0000_s1038"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" path="m81,l,235r242,83l322,83,81,xe" filled="f" strokecolor="#003263" strokeweight=".78175mm">
                  <v:path arrowok="t" o:connecttype="custom" o:connectlocs="81,-984;0,-749;242,-666;322,-901;81,-984" o:connectangles="0,0,0,0,0"/>
                </v:shape>
                <v:shape id="Freeform 15" o:spid="_x0000_s1039"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" path="m81,l,235r242,84l323,84,81,xe" stroked="f">
                  <v:path arrowok="t" o:connecttype="custom" o:connectlocs="81,-917;0,-682;242,-598;323,-833;81,-917" o:connectangles="0,0,0,0,0"/>
                </v:shape>
                <v:shape id="Freeform 16" o:spid="_x0000_s1040"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" path="m81,l,235r242,84l323,84,81,xe" filled="f" strokecolor="#003263" strokeweight=".78175mm">
                  <v:path arrowok="t" o:connecttype="custom" o:connectlocs="81,-917;0,-682;242,-598;323,-833;81,-917" o:connectangles="0,0,0,0,0"/>
                </v:shape>
                <v:shape id="Freeform 17" o:spid="_x0000_s1041"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" path="m81,l,235r242,83l323,83,81,xe" stroked="f">
                  <v:path arrowok="t" o:connecttype="custom" o:connectlocs="81,-835;0,-600;242,-517;323,-752;81,-835" o:connectangles="0,0,0,0,0"/>
                </v:shape>
                <v:shape id="Freeform 18" o:spid="_x0000_s1042"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" path="m81,l,235r242,83l323,83,81,xe" filled="f" strokecolor="#003263" strokeweight=".78175mm">
                  <v:path arrowok="t" o:connecttype="custom" o:connectlocs="81,-835;0,-600;242,-517;323,-752;81,-835" o:connectangles="0,0,0,0,0"/>
                </v:shape>
                <v:shape id="Freeform 19" o:spid="_x0000_s1043"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" path="m81,l,235r242,83l323,83,81,xe" stroked="f">
                  <v:path arrowok="t" o:connecttype="custom" o:connectlocs="81,-753;0,-518;242,-435;323,-670;81,-753" o:connectangles="0,0,0,0,0"/>
                </v:shape>
                <v:shape id="Freeform 20" o:spid="_x0000_s1044"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" path="m81,l,235r242,83l323,83,81,xe" filled="f" strokecolor="#003263" strokeweight=".78175mm">
                  <v:path arrowok="t" o:connecttype="custom" o:connectlocs="81,-753;0,-518;242,-435;323,-670;81,-753" o:connectangles="0,0,0,0,0"/>
                </v:shape>
              </v:group>
            </w:pict>
          </mc:Fallback>
        </mc:AlternateContent>
      </w:r>
    </w:p>
    <w:p w14:paraId="6B6AD18D" w14:textId="0A6B866F" w:rsidR="008B7991" w:rsidRPr="00525795" w:rsidRDefault="00525795" w:rsidP="00525795">
      <w:pPr>
        <w:pStyle w:val="BodyText"/>
      </w:pPr>
      <w:r w:rsidRPr="00525795">
        <w:rPr>
          <w:noProof/>
        </w:rPr>
        <mc:AlternateContent>
          <mc:Choice Requires="wpg">
            <w:drawing>
              <wp:anchor distT="0" distB="0" distL="114300" distR="114300" simplePos="0" relativeHeight="251664384" behindDoc="0" locked="0" layoutInCell="1" allowOverlap="1" wp14:anchorId="17084659" wp14:editId="25AACCAC">
                <wp:simplePos x="0" y="0"/>
                <wp:positionH relativeFrom="column">
                  <wp:posOffset>3582035</wp:posOffset>
                </wp:positionH>
                <wp:positionV relativeFrom="paragraph">
                  <wp:posOffset>30480</wp:posOffset>
                </wp:positionV>
                <wp:extent cx="918683" cy="1776424"/>
                <wp:effectExtent l="0" t="0" r="0" b="0"/>
                <wp:wrapNone/>
                <wp:docPr id="8" name="Group 8"/>
                <wp:cNvGraphicFramePr/>
                <a:graphic xmlns:a="http://schemas.openxmlformats.org/drawingml/2006/main">
                  <a:graphicData uri="http://schemas.microsoft.com/office/word/2010/wordprocessingGroup">
                    <wpg:wgp>
                      <wpg:cNvGrpSpPr/>
                      <wpg:grpSpPr>
                        <a:xfrm>
                          <a:off x="0" y="0"/>
                          <a:ext cx="918683" cy="1776424"/>
                          <a:chOff x="0" y="-552"/>
                          <a:chExt cx="819150" cy="1577368"/>
                        </a:xfrm>
                      </wpg:grpSpPr>
                      <wpg:grpSp>
                        <wpg:cNvPr id="23" name="Group 23"/>
                        <wpg:cNvGrpSpPr/>
                        <wpg:grpSpPr>
                          <a:xfrm>
                            <a:off x="0" y="-552"/>
                            <a:ext cx="819150" cy="571140"/>
                            <a:chOff x="0" y="-635"/>
                            <a:chExt cx="941705" cy="656590"/>
                          </a:xfrm>
                        </wpg:grpSpPr>
                        <wpg:grpSp>
                          <wpg:cNvPr id="24" name="Group 24"/>
                          <wpg:cNvGrpSpPr>
                            <a:grpSpLocks/>
                          </wpg:cNvGrpSpPr>
                          <wpg:grpSpPr bwMode="auto">
                            <a:xfrm>
                              <a:off x="0" y="0"/>
                              <a:ext cx="274955" cy="655955"/>
                              <a:chOff x="9583" y="-1715"/>
                              <a:chExt cx="433" cy="1033"/>
                            </a:xfrm>
                          </wpg:grpSpPr>
                          <wps:wsp>
                            <wps:cNvPr id="25" name="AutoShape 58"/>
                            <wps:cNvSpPr>
                              <a:spLocks/>
                            </wps:cNvSpPr>
                            <wps:spPr bwMode="auto">
                              <a:xfrm>
                                <a:off x="9583" y="-1716"/>
                                <a:ext cx="433" cy="1033"/>
                              </a:xfrm>
                              <a:custGeom>
                                <a:avLst/>
                                <a:gdLst>
                                  <a:gd name="T0" fmla="+- 0 9990 9583"/>
                                  <a:gd name="T1" fmla="*/ T0 w 433"/>
                                  <a:gd name="T2" fmla="+- 0 -1675 -1715"/>
                                  <a:gd name="T3" fmla="*/ -1675 h 1033"/>
                                  <a:gd name="T4" fmla="+- 0 9946 9583"/>
                                  <a:gd name="T5" fmla="*/ T4 w 433"/>
                                  <a:gd name="T6" fmla="+- 0 -1712 -1715"/>
                                  <a:gd name="T7" fmla="*/ -1712 h 1033"/>
                                  <a:gd name="T8" fmla="+- 0 9939 9583"/>
                                  <a:gd name="T9" fmla="*/ T8 w 433"/>
                                  <a:gd name="T10" fmla="+- 0 -1421 -1715"/>
                                  <a:gd name="T11" fmla="*/ -1421 h 1033"/>
                                  <a:gd name="T12" fmla="+- 0 9832 9583"/>
                                  <a:gd name="T13" fmla="*/ T12 w 433"/>
                                  <a:gd name="T14" fmla="+- 0 -1408 -1715"/>
                                  <a:gd name="T15" fmla="*/ -1408 h 1033"/>
                                  <a:gd name="T16" fmla="+- 0 9758 9583"/>
                                  <a:gd name="T17" fmla="*/ T16 w 433"/>
                                  <a:gd name="T18" fmla="+- 0 -1415 -1715"/>
                                  <a:gd name="T19" fmla="*/ -1415 h 1033"/>
                                  <a:gd name="T20" fmla="+- 0 9647 9583"/>
                                  <a:gd name="T21" fmla="*/ T20 w 433"/>
                                  <a:gd name="T22" fmla="+- 0 -1429 -1715"/>
                                  <a:gd name="T23" fmla="*/ -1429 h 1033"/>
                                  <a:gd name="T24" fmla="+- 0 9939 9583"/>
                                  <a:gd name="T25" fmla="*/ T24 w 433"/>
                                  <a:gd name="T26" fmla="+- 0 -1667 -1715"/>
                                  <a:gd name="T27" fmla="*/ -1667 h 1033"/>
                                  <a:gd name="T28" fmla="+- 0 9928 9583"/>
                                  <a:gd name="T29" fmla="*/ T28 w 433"/>
                                  <a:gd name="T30" fmla="+- 0 -1715 -1715"/>
                                  <a:gd name="T31" fmla="*/ -1715 h 1033"/>
                                  <a:gd name="T32" fmla="+- 0 9617 9583"/>
                                  <a:gd name="T33" fmla="*/ T32 w 433"/>
                                  <a:gd name="T34" fmla="+- 0 -1696 -1715"/>
                                  <a:gd name="T35" fmla="*/ -1696 h 1033"/>
                                  <a:gd name="T36" fmla="+- 0 9597 9583"/>
                                  <a:gd name="T37" fmla="*/ T36 w 433"/>
                                  <a:gd name="T38" fmla="+- 0 -1439 -1715"/>
                                  <a:gd name="T39" fmla="*/ -1439 h 1033"/>
                                  <a:gd name="T40" fmla="+- 0 9639 9583"/>
                                  <a:gd name="T41" fmla="*/ T40 w 433"/>
                                  <a:gd name="T42" fmla="+- 0 -1379 -1715"/>
                                  <a:gd name="T43" fmla="*/ -1379 h 1033"/>
                                  <a:gd name="T44" fmla="+- 0 9752 9583"/>
                                  <a:gd name="T45" fmla="*/ T44 w 433"/>
                                  <a:gd name="T46" fmla="+- 0 -1319 -1715"/>
                                  <a:gd name="T47" fmla="*/ -1319 h 1033"/>
                                  <a:gd name="T48" fmla="+- 0 9782 9583"/>
                                  <a:gd name="T49" fmla="*/ T48 w 433"/>
                                  <a:gd name="T50" fmla="+- 0 -1294 -1715"/>
                                  <a:gd name="T51" fmla="*/ -1294 h 1033"/>
                                  <a:gd name="T52" fmla="+- 0 9822 9583"/>
                                  <a:gd name="T53" fmla="*/ T52 w 433"/>
                                  <a:gd name="T54" fmla="+- 0 -1300 -1715"/>
                                  <a:gd name="T55" fmla="*/ -1300 h 1033"/>
                                  <a:gd name="T56" fmla="+- 0 9851 9583"/>
                                  <a:gd name="T57" fmla="*/ T56 w 433"/>
                                  <a:gd name="T58" fmla="+- 0 -1340 -1715"/>
                                  <a:gd name="T59" fmla="*/ -1340 h 1033"/>
                                  <a:gd name="T60" fmla="+- 0 9954 9583"/>
                                  <a:gd name="T61" fmla="*/ T60 w 433"/>
                                  <a:gd name="T62" fmla="+- 0 -1379 -1715"/>
                                  <a:gd name="T63" fmla="*/ -1379 h 1033"/>
                                  <a:gd name="T64" fmla="+- 0 9996 9583"/>
                                  <a:gd name="T65" fmla="*/ T64 w 433"/>
                                  <a:gd name="T66" fmla="+- 0 -1439 -1715"/>
                                  <a:gd name="T67" fmla="*/ -1439 h 1033"/>
                                  <a:gd name="T68" fmla="+- 0 10003 9583"/>
                                  <a:gd name="T69" fmla="*/ T68 w 433"/>
                                  <a:gd name="T70" fmla="+- 0 -862 -1715"/>
                                  <a:gd name="T71" fmla="*/ -862 h 1033"/>
                                  <a:gd name="T72" fmla="+- 0 9959 9583"/>
                                  <a:gd name="T73" fmla="*/ T72 w 433"/>
                                  <a:gd name="T74" fmla="+- 0 -947 -1715"/>
                                  <a:gd name="T75" fmla="*/ -947 h 1033"/>
                                  <a:gd name="T76" fmla="+- 0 9797 9583"/>
                                  <a:gd name="T77" fmla="*/ T76 w 433"/>
                                  <a:gd name="T78" fmla="+- 0 -731 -1715"/>
                                  <a:gd name="T79" fmla="*/ -731 h 1033"/>
                                  <a:gd name="T80" fmla="+- 0 9642 9583"/>
                                  <a:gd name="T81" fmla="*/ T80 w 433"/>
                                  <a:gd name="T82" fmla="+- 0 -856 -1715"/>
                                  <a:gd name="T83" fmla="*/ -856 h 1033"/>
                                  <a:gd name="T84" fmla="+- 0 9710 9583"/>
                                  <a:gd name="T85" fmla="*/ T84 w 433"/>
                                  <a:gd name="T86" fmla="+- 0 -942 -1715"/>
                                  <a:gd name="T87" fmla="*/ -942 h 1033"/>
                                  <a:gd name="T88" fmla="+- 0 9880 9583"/>
                                  <a:gd name="T89" fmla="*/ T88 w 433"/>
                                  <a:gd name="T90" fmla="+- 0 -942 -1715"/>
                                  <a:gd name="T91" fmla="*/ -942 h 1033"/>
                                  <a:gd name="T92" fmla="+- 0 9948 9583"/>
                                  <a:gd name="T93" fmla="*/ T92 w 433"/>
                                  <a:gd name="T94" fmla="+- 0 -856 -1715"/>
                                  <a:gd name="T95" fmla="*/ -856 h 1033"/>
                                  <a:gd name="T96" fmla="+- 0 9957 9583"/>
                                  <a:gd name="T97" fmla="*/ T96 w 433"/>
                                  <a:gd name="T98" fmla="+- 0 -949 -1715"/>
                                  <a:gd name="T99" fmla="*/ -949 h 1033"/>
                                  <a:gd name="T100" fmla="+- 0 9907 9583"/>
                                  <a:gd name="T101" fmla="*/ T100 w 433"/>
                                  <a:gd name="T102" fmla="+- 0 -997 -1715"/>
                                  <a:gd name="T103" fmla="*/ -997 h 1033"/>
                                  <a:gd name="T104" fmla="+- 0 9944 9583"/>
                                  <a:gd name="T105" fmla="*/ T104 w 433"/>
                                  <a:gd name="T106" fmla="+- 0 -1064 -1715"/>
                                  <a:gd name="T107" fmla="*/ -1064 h 1033"/>
                                  <a:gd name="T108" fmla="+- 0 9908 9583"/>
                                  <a:gd name="T109" fmla="*/ T108 w 433"/>
                                  <a:gd name="T110" fmla="+- 0 -1192 -1715"/>
                                  <a:gd name="T111" fmla="*/ -1192 h 1033"/>
                                  <a:gd name="T112" fmla="+- 0 9897 9583"/>
                                  <a:gd name="T113" fmla="*/ T112 w 433"/>
                                  <a:gd name="T114" fmla="+- 0 -1094 -1715"/>
                                  <a:gd name="T115" fmla="*/ -1094 h 1033"/>
                                  <a:gd name="T116" fmla="+- 0 9836 9583"/>
                                  <a:gd name="T117" fmla="*/ T116 w 433"/>
                                  <a:gd name="T118" fmla="+- 0 -1005 -1715"/>
                                  <a:gd name="T119" fmla="*/ -1005 h 1033"/>
                                  <a:gd name="T120" fmla="+- 0 9726 9583"/>
                                  <a:gd name="T121" fmla="*/ T120 w 433"/>
                                  <a:gd name="T122" fmla="+- 0 -1025 -1715"/>
                                  <a:gd name="T123" fmla="*/ -1025 h 1033"/>
                                  <a:gd name="T124" fmla="+- 0 9704 9583"/>
                                  <a:gd name="T125" fmla="*/ T124 w 433"/>
                                  <a:gd name="T126" fmla="+- 0 -1132 -1715"/>
                                  <a:gd name="T127" fmla="*/ -1132 h 1033"/>
                                  <a:gd name="T128" fmla="+- 0 9796 9583"/>
                                  <a:gd name="T129" fmla="*/ T128 w 433"/>
                                  <a:gd name="T130" fmla="+- 0 -1192 -1715"/>
                                  <a:gd name="T131" fmla="*/ -1192 h 1033"/>
                                  <a:gd name="T132" fmla="+- 0 9889 9583"/>
                                  <a:gd name="T133" fmla="*/ T132 w 433"/>
                                  <a:gd name="T134" fmla="+- 0 -1132 -1715"/>
                                  <a:gd name="T135" fmla="*/ -1132 h 1033"/>
                                  <a:gd name="T136" fmla="+- 0 9856 9583"/>
                                  <a:gd name="T137" fmla="*/ T136 w 433"/>
                                  <a:gd name="T138" fmla="+- 0 -1229 -1715"/>
                                  <a:gd name="T139" fmla="*/ -1229 h 1033"/>
                                  <a:gd name="T140" fmla="+- 0 9692 9583"/>
                                  <a:gd name="T141" fmla="*/ T140 w 433"/>
                                  <a:gd name="T142" fmla="+- 0 -1197 -1715"/>
                                  <a:gd name="T143" fmla="*/ -1197 h 1033"/>
                                  <a:gd name="T144" fmla="+- 0 9652 9583"/>
                                  <a:gd name="T145" fmla="*/ T144 w 433"/>
                                  <a:gd name="T146" fmla="+- 0 -1064 -1715"/>
                                  <a:gd name="T147" fmla="*/ -1064 h 1033"/>
                                  <a:gd name="T148" fmla="+- 0 9698 9583"/>
                                  <a:gd name="T149" fmla="*/ T148 w 433"/>
                                  <a:gd name="T150" fmla="+- 0 -988 -1715"/>
                                  <a:gd name="T151" fmla="*/ -988 h 1033"/>
                                  <a:gd name="T152" fmla="+- 0 9607 9583"/>
                                  <a:gd name="T153" fmla="*/ T152 w 433"/>
                                  <a:gd name="T154" fmla="+- 0 -903 -1715"/>
                                  <a:gd name="T155" fmla="*/ -903 h 1033"/>
                                  <a:gd name="T156" fmla="+- 0 9585 9583"/>
                                  <a:gd name="T157" fmla="*/ T156 w 433"/>
                                  <a:gd name="T158" fmla="+- 0 -738 -1715"/>
                                  <a:gd name="T159" fmla="*/ -738 h 1033"/>
                                  <a:gd name="T160" fmla="+- 0 9623 9583"/>
                                  <a:gd name="T161" fmla="*/ T160 w 433"/>
                                  <a:gd name="T162" fmla="+- 0 -701 -1715"/>
                                  <a:gd name="T163" fmla="*/ -701 h 1033"/>
                                  <a:gd name="T164" fmla="+- 0 9754 9583"/>
                                  <a:gd name="T165" fmla="*/ T164 w 433"/>
                                  <a:gd name="T166" fmla="+- 0 -684 -1715"/>
                                  <a:gd name="T167" fmla="*/ -684 h 1033"/>
                                  <a:gd name="T168" fmla="+- 0 9889 9583"/>
                                  <a:gd name="T169" fmla="*/ T168 w 433"/>
                                  <a:gd name="T170" fmla="+- 0 -688 -1715"/>
                                  <a:gd name="T171" fmla="*/ -688 h 1033"/>
                                  <a:gd name="T172" fmla="+- 0 9994 9583"/>
                                  <a:gd name="T173" fmla="*/ T172 w 433"/>
                                  <a:gd name="T174" fmla="+- 0 -709 -1715"/>
                                  <a:gd name="T175" fmla="*/ -709 h 1033"/>
                                  <a:gd name="T176" fmla="+- 0 10015 9583"/>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3" y="66"/>
                                    </a:moveTo>
                                    <a:lnTo>
                                      <a:pt x="409" y="48"/>
                                    </a:lnTo>
                                    <a:lnTo>
                                      <a:pt x="407" y="40"/>
                                    </a:lnTo>
                                    <a:lnTo>
                                      <a:pt x="393" y="19"/>
                                    </a:lnTo>
                                    <a:lnTo>
                                      <a:pt x="371" y="5"/>
                                    </a:lnTo>
                                    <a:lnTo>
                                      <a:pt x="363" y="3"/>
                                    </a:lnTo>
                                    <a:lnTo>
                                      <a:pt x="363" y="55"/>
                                    </a:lnTo>
                                    <a:lnTo>
                                      <a:pt x="363" y="286"/>
                                    </a:lnTo>
                                    <a:lnTo>
                                      <a:pt x="356" y="294"/>
                                    </a:lnTo>
                                    <a:lnTo>
                                      <a:pt x="261" y="294"/>
                                    </a:lnTo>
                                    <a:lnTo>
                                      <a:pt x="252" y="298"/>
                                    </a:lnTo>
                                    <a:lnTo>
                                      <a:pt x="249" y="307"/>
                                    </a:lnTo>
                                    <a:lnTo>
                                      <a:pt x="215" y="375"/>
                                    </a:lnTo>
                                    <a:lnTo>
                                      <a:pt x="179" y="307"/>
                                    </a:lnTo>
                                    <a:lnTo>
                                      <a:pt x="175" y="300"/>
                                    </a:lnTo>
                                    <a:lnTo>
                                      <a:pt x="167" y="294"/>
                                    </a:lnTo>
                                    <a:lnTo>
                                      <a:pt x="71" y="294"/>
                                    </a:lnTo>
                                    <a:lnTo>
                                      <a:pt x="64" y="286"/>
                                    </a:lnTo>
                                    <a:lnTo>
                                      <a:pt x="64" y="55"/>
                                    </a:lnTo>
                                    <a:lnTo>
                                      <a:pt x="71" y="48"/>
                                    </a:lnTo>
                                    <a:lnTo>
                                      <a:pt x="356" y="48"/>
                                    </a:lnTo>
                                    <a:lnTo>
                                      <a:pt x="363" y="55"/>
                                    </a:lnTo>
                                    <a:lnTo>
                                      <a:pt x="363" y="3"/>
                                    </a:lnTo>
                                    <a:lnTo>
                                      <a:pt x="345" y="0"/>
                                    </a:lnTo>
                                    <a:lnTo>
                                      <a:pt x="82" y="0"/>
                                    </a:lnTo>
                                    <a:lnTo>
                                      <a:pt x="56" y="5"/>
                                    </a:lnTo>
                                    <a:lnTo>
                                      <a:pt x="34" y="19"/>
                                    </a:lnTo>
                                    <a:lnTo>
                                      <a:pt x="20" y="40"/>
                                    </a:lnTo>
                                    <a:lnTo>
                                      <a:pt x="14" y="66"/>
                                    </a:lnTo>
                                    <a:lnTo>
                                      <a:pt x="14" y="276"/>
                                    </a:lnTo>
                                    <a:lnTo>
                                      <a:pt x="20" y="301"/>
                                    </a:lnTo>
                                    <a:lnTo>
                                      <a:pt x="34" y="322"/>
                                    </a:lnTo>
                                    <a:lnTo>
                                      <a:pt x="56" y="336"/>
                                    </a:lnTo>
                                    <a:lnTo>
                                      <a:pt x="82" y="342"/>
                                    </a:lnTo>
                                    <a:lnTo>
                                      <a:pt x="141" y="342"/>
                                    </a:lnTo>
                                    <a:lnTo>
                                      <a:pt x="169" y="396"/>
                                    </a:lnTo>
                                    <a:lnTo>
                                      <a:pt x="176" y="407"/>
                                    </a:lnTo>
                                    <a:lnTo>
                                      <a:pt x="186" y="415"/>
                                    </a:lnTo>
                                    <a:lnTo>
                                      <a:pt x="199" y="421"/>
                                    </a:lnTo>
                                    <a:lnTo>
                                      <a:pt x="213" y="423"/>
                                    </a:lnTo>
                                    <a:lnTo>
                                      <a:pt x="227" y="421"/>
                                    </a:lnTo>
                                    <a:lnTo>
                                      <a:pt x="239" y="415"/>
                                    </a:lnTo>
                                    <a:lnTo>
                                      <a:pt x="249" y="407"/>
                                    </a:lnTo>
                                    <a:lnTo>
                                      <a:pt x="257" y="396"/>
                                    </a:lnTo>
                                    <a:lnTo>
                                      <a:pt x="268" y="375"/>
                                    </a:lnTo>
                                    <a:lnTo>
                                      <a:pt x="285" y="342"/>
                                    </a:lnTo>
                                    <a:lnTo>
                                      <a:pt x="345" y="342"/>
                                    </a:lnTo>
                                    <a:lnTo>
                                      <a:pt x="371" y="336"/>
                                    </a:lnTo>
                                    <a:lnTo>
                                      <a:pt x="393" y="322"/>
                                    </a:lnTo>
                                    <a:lnTo>
                                      <a:pt x="407" y="301"/>
                                    </a:lnTo>
                                    <a:lnTo>
                                      <a:pt x="413" y="276"/>
                                    </a:lnTo>
                                    <a:lnTo>
                                      <a:pt x="413" y="66"/>
                                    </a:lnTo>
                                    <a:close/>
                                    <a:moveTo>
                                      <a:pt x="433" y="958"/>
                                    </a:moveTo>
                                    <a:lnTo>
                                      <a:pt x="420" y="853"/>
                                    </a:lnTo>
                                    <a:lnTo>
                                      <a:pt x="407" y="812"/>
                                    </a:lnTo>
                                    <a:lnTo>
                                      <a:pt x="384" y="776"/>
                                    </a:lnTo>
                                    <a:lnTo>
                                      <a:pt x="376" y="768"/>
                                    </a:lnTo>
                                    <a:lnTo>
                                      <a:pt x="376" y="967"/>
                                    </a:lnTo>
                                    <a:lnTo>
                                      <a:pt x="297" y="979"/>
                                    </a:lnTo>
                                    <a:lnTo>
                                      <a:pt x="214" y="984"/>
                                    </a:lnTo>
                                    <a:lnTo>
                                      <a:pt x="130" y="979"/>
                                    </a:lnTo>
                                    <a:lnTo>
                                      <a:pt x="47" y="964"/>
                                    </a:lnTo>
                                    <a:lnTo>
                                      <a:pt x="59" y="859"/>
                                    </a:lnTo>
                                    <a:lnTo>
                                      <a:pt x="71" y="822"/>
                                    </a:lnTo>
                                    <a:lnTo>
                                      <a:pt x="94" y="793"/>
                                    </a:lnTo>
                                    <a:lnTo>
                                      <a:pt x="127" y="773"/>
                                    </a:lnTo>
                                    <a:lnTo>
                                      <a:pt x="166" y="766"/>
                                    </a:lnTo>
                                    <a:lnTo>
                                      <a:pt x="258" y="766"/>
                                    </a:lnTo>
                                    <a:lnTo>
                                      <a:pt x="297" y="773"/>
                                    </a:lnTo>
                                    <a:lnTo>
                                      <a:pt x="330" y="792"/>
                                    </a:lnTo>
                                    <a:lnTo>
                                      <a:pt x="353" y="822"/>
                                    </a:lnTo>
                                    <a:lnTo>
                                      <a:pt x="365" y="859"/>
                                    </a:lnTo>
                                    <a:lnTo>
                                      <a:pt x="376" y="967"/>
                                    </a:lnTo>
                                    <a:lnTo>
                                      <a:pt x="376" y="768"/>
                                    </a:lnTo>
                                    <a:lnTo>
                                      <a:pt x="374" y="766"/>
                                    </a:lnTo>
                                    <a:lnTo>
                                      <a:pt x="353" y="747"/>
                                    </a:lnTo>
                                    <a:lnTo>
                                      <a:pt x="315" y="727"/>
                                    </a:lnTo>
                                    <a:lnTo>
                                      <a:pt x="324" y="718"/>
                                    </a:lnTo>
                                    <a:lnTo>
                                      <a:pt x="336" y="705"/>
                                    </a:lnTo>
                                    <a:lnTo>
                                      <a:pt x="351" y="680"/>
                                    </a:lnTo>
                                    <a:lnTo>
                                      <a:pt x="361" y="651"/>
                                    </a:lnTo>
                                    <a:lnTo>
                                      <a:pt x="365" y="621"/>
                                    </a:lnTo>
                                    <a:lnTo>
                                      <a:pt x="353" y="564"/>
                                    </a:lnTo>
                                    <a:lnTo>
                                      <a:pt x="325" y="523"/>
                                    </a:lnTo>
                                    <a:lnTo>
                                      <a:pt x="321" y="517"/>
                                    </a:lnTo>
                                    <a:lnTo>
                                      <a:pt x="314" y="513"/>
                                    </a:lnTo>
                                    <a:lnTo>
                                      <a:pt x="314" y="621"/>
                                    </a:lnTo>
                                    <a:lnTo>
                                      <a:pt x="306" y="659"/>
                                    </a:lnTo>
                                    <a:lnTo>
                                      <a:pt x="285" y="690"/>
                                    </a:lnTo>
                                    <a:lnTo>
                                      <a:pt x="253" y="710"/>
                                    </a:lnTo>
                                    <a:lnTo>
                                      <a:pt x="213" y="718"/>
                                    </a:lnTo>
                                    <a:lnTo>
                                      <a:pt x="175" y="710"/>
                                    </a:lnTo>
                                    <a:lnTo>
                                      <a:pt x="143" y="690"/>
                                    </a:lnTo>
                                    <a:lnTo>
                                      <a:pt x="121" y="659"/>
                                    </a:lnTo>
                                    <a:lnTo>
                                      <a:pt x="113" y="621"/>
                                    </a:lnTo>
                                    <a:lnTo>
                                      <a:pt x="121" y="583"/>
                                    </a:lnTo>
                                    <a:lnTo>
                                      <a:pt x="143" y="552"/>
                                    </a:lnTo>
                                    <a:lnTo>
                                      <a:pt x="175" y="531"/>
                                    </a:lnTo>
                                    <a:lnTo>
                                      <a:pt x="213" y="523"/>
                                    </a:lnTo>
                                    <a:lnTo>
                                      <a:pt x="253" y="531"/>
                                    </a:lnTo>
                                    <a:lnTo>
                                      <a:pt x="285" y="552"/>
                                    </a:lnTo>
                                    <a:lnTo>
                                      <a:pt x="306" y="583"/>
                                    </a:lnTo>
                                    <a:lnTo>
                                      <a:pt x="314" y="621"/>
                                    </a:lnTo>
                                    <a:lnTo>
                                      <a:pt x="314" y="513"/>
                                    </a:lnTo>
                                    <a:lnTo>
                                      <a:pt x="273" y="486"/>
                                    </a:lnTo>
                                    <a:lnTo>
                                      <a:pt x="215" y="475"/>
                                    </a:lnTo>
                                    <a:lnTo>
                                      <a:pt x="156" y="487"/>
                                    </a:lnTo>
                                    <a:lnTo>
                                      <a:pt x="109" y="518"/>
                                    </a:lnTo>
                                    <a:lnTo>
                                      <a:pt x="77" y="564"/>
                                    </a:lnTo>
                                    <a:lnTo>
                                      <a:pt x="65" y="621"/>
                                    </a:lnTo>
                                    <a:lnTo>
                                      <a:pt x="69" y="651"/>
                                    </a:lnTo>
                                    <a:lnTo>
                                      <a:pt x="78" y="680"/>
                                    </a:lnTo>
                                    <a:lnTo>
                                      <a:pt x="94" y="706"/>
                                    </a:lnTo>
                                    <a:lnTo>
                                      <a:pt x="115" y="727"/>
                                    </a:lnTo>
                                    <a:lnTo>
                                      <a:pt x="77" y="747"/>
                                    </a:lnTo>
                                    <a:lnTo>
                                      <a:pt x="46" y="776"/>
                                    </a:lnTo>
                                    <a:lnTo>
                                      <a:pt x="24" y="812"/>
                                    </a:lnTo>
                                    <a:lnTo>
                                      <a:pt x="13" y="853"/>
                                    </a:lnTo>
                                    <a:lnTo>
                                      <a:pt x="0" y="958"/>
                                    </a:lnTo>
                                    <a:lnTo>
                                      <a:pt x="2" y="977"/>
                                    </a:lnTo>
                                    <a:lnTo>
                                      <a:pt x="10" y="994"/>
                                    </a:lnTo>
                                    <a:lnTo>
                                      <a:pt x="23" y="1007"/>
                                    </a:lnTo>
                                    <a:lnTo>
                                      <a:pt x="40" y="1014"/>
                                    </a:lnTo>
                                    <a:lnTo>
                                      <a:pt x="83" y="1022"/>
                                    </a:lnTo>
                                    <a:lnTo>
                                      <a:pt x="127" y="1027"/>
                                    </a:lnTo>
                                    <a:lnTo>
                                      <a:pt x="171" y="1031"/>
                                    </a:lnTo>
                                    <a:lnTo>
                                      <a:pt x="217" y="1032"/>
                                    </a:lnTo>
                                    <a:lnTo>
                                      <a:pt x="261" y="1031"/>
                                    </a:lnTo>
                                    <a:lnTo>
                                      <a:pt x="306" y="1027"/>
                                    </a:lnTo>
                                    <a:lnTo>
                                      <a:pt x="350" y="1022"/>
                                    </a:lnTo>
                                    <a:lnTo>
                                      <a:pt x="393" y="1014"/>
                                    </a:lnTo>
                                    <a:lnTo>
                                      <a:pt x="411"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 name="Picture 5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9714" y="-1624"/>
                                <a:ext cx="16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7" name="Group 27"/>
                          <wpg:cNvGrpSpPr>
                            <a:grpSpLocks/>
                          </wpg:cNvGrpSpPr>
                          <wpg:grpSpPr bwMode="auto">
                            <a:xfrm>
                              <a:off x="332740" y="-635"/>
                              <a:ext cx="274955" cy="655955"/>
                              <a:chOff x="10100" y="-1716"/>
                              <a:chExt cx="433" cy="1033"/>
                            </a:xfrm>
                          </wpg:grpSpPr>
                          <wps:wsp>
                            <wps:cNvPr id="28" name="AutoShape 61"/>
                            <wps:cNvSpPr>
                              <a:spLocks/>
                            </wps:cNvSpPr>
                            <wps:spPr bwMode="auto">
                              <a:xfrm>
                                <a:off x="10100" y="-1716"/>
                                <a:ext cx="433" cy="1033"/>
                              </a:xfrm>
                              <a:custGeom>
                                <a:avLst/>
                                <a:gdLst>
                                  <a:gd name="T0" fmla="+- 0 10505 10101"/>
                                  <a:gd name="T1" fmla="*/ T0 w 433"/>
                                  <a:gd name="T2" fmla="+- 0 -1675 -1715"/>
                                  <a:gd name="T3" fmla="*/ -1675 h 1033"/>
                                  <a:gd name="T4" fmla="+- 0 10464 10101"/>
                                  <a:gd name="T5" fmla="*/ T4 w 433"/>
                                  <a:gd name="T6" fmla="+- 0 -1711 -1715"/>
                                  <a:gd name="T7" fmla="*/ -1711 h 1033"/>
                                  <a:gd name="T8" fmla="+- 0 10456 10101"/>
                                  <a:gd name="T9" fmla="*/ T8 w 433"/>
                                  <a:gd name="T10" fmla="+- 0 -1421 -1715"/>
                                  <a:gd name="T11" fmla="*/ -1421 h 1033"/>
                                  <a:gd name="T12" fmla="+- 0 10350 10101"/>
                                  <a:gd name="T13" fmla="*/ T12 w 433"/>
                                  <a:gd name="T14" fmla="+- 0 -1408 -1715"/>
                                  <a:gd name="T15" fmla="*/ -1408 h 1033"/>
                                  <a:gd name="T16" fmla="+- 0 10274 10101"/>
                                  <a:gd name="T17" fmla="*/ T16 w 433"/>
                                  <a:gd name="T18" fmla="+- 0 -1415 -1715"/>
                                  <a:gd name="T19" fmla="*/ -1415 h 1033"/>
                                  <a:gd name="T20" fmla="+- 0 10164 10101"/>
                                  <a:gd name="T21" fmla="*/ T20 w 433"/>
                                  <a:gd name="T22" fmla="+- 0 -1429 -1715"/>
                                  <a:gd name="T23" fmla="*/ -1429 h 1033"/>
                                  <a:gd name="T24" fmla="+- 0 10456 10101"/>
                                  <a:gd name="T25" fmla="*/ T24 w 433"/>
                                  <a:gd name="T26" fmla="+- 0 -1667 -1715"/>
                                  <a:gd name="T27" fmla="*/ -1667 h 1033"/>
                                  <a:gd name="T28" fmla="+- 0 10442 10101"/>
                                  <a:gd name="T29" fmla="*/ T28 w 433"/>
                                  <a:gd name="T30" fmla="+- 0 -1715 -1715"/>
                                  <a:gd name="T31" fmla="*/ -1715 h 1033"/>
                                  <a:gd name="T32" fmla="+- 0 10132 10101"/>
                                  <a:gd name="T33" fmla="*/ T32 w 433"/>
                                  <a:gd name="T34" fmla="+- 0 -1696 -1715"/>
                                  <a:gd name="T35" fmla="*/ -1696 h 1033"/>
                                  <a:gd name="T36" fmla="+- 0 10112 10101"/>
                                  <a:gd name="T37" fmla="*/ T36 w 433"/>
                                  <a:gd name="T38" fmla="+- 0 -1439 -1715"/>
                                  <a:gd name="T39" fmla="*/ -1439 h 1033"/>
                                  <a:gd name="T40" fmla="+- 0 10156 10101"/>
                                  <a:gd name="T41" fmla="*/ T40 w 433"/>
                                  <a:gd name="T42" fmla="+- 0 -1379 -1715"/>
                                  <a:gd name="T43" fmla="*/ -1379 h 1033"/>
                                  <a:gd name="T44" fmla="+- 0 10269 10101"/>
                                  <a:gd name="T45" fmla="*/ T44 w 433"/>
                                  <a:gd name="T46" fmla="+- 0 -1319 -1715"/>
                                  <a:gd name="T47" fmla="*/ -1319 h 1033"/>
                                  <a:gd name="T48" fmla="+- 0 10299 10101"/>
                                  <a:gd name="T49" fmla="*/ T48 w 433"/>
                                  <a:gd name="T50" fmla="+- 0 -1294 -1715"/>
                                  <a:gd name="T51" fmla="*/ -1294 h 1033"/>
                                  <a:gd name="T52" fmla="+- 0 10338 10101"/>
                                  <a:gd name="T53" fmla="*/ T52 w 433"/>
                                  <a:gd name="T54" fmla="+- 0 -1300 -1715"/>
                                  <a:gd name="T55" fmla="*/ -1300 h 1033"/>
                                  <a:gd name="T56" fmla="+- 0 10367 10101"/>
                                  <a:gd name="T57" fmla="*/ T56 w 433"/>
                                  <a:gd name="T58" fmla="+- 0 -1340 -1715"/>
                                  <a:gd name="T59" fmla="*/ -1340 h 1033"/>
                                  <a:gd name="T60" fmla="+- 0 10469 10101"/>
                                  <a:gd name="T61" fmla="*/ T60 w 433"/>
                                  <a:gd name="T62" fmla="+- 0 -1379 -1715"/>
                                  <a:gd name="T63" fmla="*/ -1379 h 1033"/>
                                  <a:gd name="T64" fmla="+- 0 10510 10101"/>
                                  <a:gd name="T65" fmla="*/ T64 w 433"/>
                                  <a:gd name="T66" fmla="+- 0 -1439 -1715"/>
                                  <a:gd name="T67" fmla="*/ -1439 h 1033"/>
                                  <a:gd name="T68" fmla="+- 0 10521 10101"/>
                                  <a:gd name="T69" fmla="*/ T68 w 433"/>
                                  <a:gd name="T70" fmla="+- 0 -862 -1715"/>
                                  <a:gd name="T71" fmla="*/ -862 h 1033"/>
                                  <a:gd name="T72" fmla="+- 0 10476 10101"/>
                                  <a:gd name="T73" fmla="*/ T72 w 433"/>
                                  <a:gd name="T74" fmla="+- 0 -947 -1715"/>
                                  <a:gd name="T75" fmla="*/ -947 h 1033"/>
                                  <a:gd name="T76" fmla="+- 0 10314 10101"/>
                                  <a:gd name="T77" fmla="*/ T76 w 433"/>
                                  <a:gd name="T78" fmla="+- 0 -731 -1715"/>
                                  <a:gd name="T79" fmla="*/ -731 h 1033"/>
                                  <a:gd name="T80" fmla="+- 0 10160 10101"/>
                                  <a:gd name="T81" fmla="*/ T80 w 433"/>
                                  <a:gd name="T82" fmla="+- 0 -856 -1715"/>
                                  <a:gd name="T83" fmla="*/ -856 h 1033"/>
                                  <a:gd name="T84" fmla="+- 0 10228 10101"/>
                                  <a:gd name="T85" fmla="*/ T84 w 433"/>
                                  <a:gd name="T86" fmla="+- 0 -942 -1715"/>
                                  <a:gd name="T87" fmla="*/ -942 h 1033"/>
                                  <a:gd name="T88" fmla="+- 0 10397 10101"/>
                                  <a:gd name="T89" fmla="*/ T88 w 433"/>
                                  <a:gd name="T90" fmla="+- 0 -942 -1715"/>
                                  <a:gd name="T91" fmla="*/ -942 h 1033"/>
                                  <a:gd name="T92" fmla="+- 0 10465 10101"/>
                                  <a:gd name="T93" fmla="*/ T92 w 433"/>
                                  <a:gd name="T94" fmla="+- 0 -856 -1715"/>
                                  <a:gd name="T95" fmla="*/ -856 h 1033"/>
                                  <a:gd name="T96" fmla="+- 0 10475 10101"/>
                                  <a:gd name="T97" fmla="*/ T96 w 433"/>
                                  <a:gd name="T98" fmla="+- 0 -949 -1715"/>
                                  <a:gd name="T99" fmla="*/ -949 h 1033"/>
                                  <a:gd name="T100" fmla="+- 0 10424 10101"/>
                                  <a:gd name="T101" fmla="*/ T100 w 433"/>
                                  <a:gd name="T102" fmla="+- 0 -997 -1715"/>
                                  <a:gd name="T103" fmla="*/ -997 h 1033"/>
                                  <a:gd name="T104" fmla="+- 0 10462 10101"/>
                                  <a:gd name="T105" fmla="*/ T104 w 433"/>
                                  <a:gd name="T106" fmla="+- 0 -1064 -1715"/>
                                  <a:gd name="T107" fmla="*/ -1064 h 1033"/>
                                  <a:gd name="T108" fmla="+- 0 10425 10101"/>
                                  <a:gd name="T109" fmla="*/ T108 w 433"/>
                                  <a:gd name="T110" fmla="+- 0 -1192 -1715"/>
                                  <a:gd name="T111" fmla="*/ -1192 h 1033"/>
                                  <a:gd name="T112" fmla="+- 0 10415 10101"/>
                                  <a:gd name="T113" fmla="*/ T112 w 433"/>
                                  <a:gd name="T114" fmla="+- 0 -1094 -1715"/>
                                  <a:gd name="T115" fmla="*/ -1094 h 1033"/>
                                  <a:gd name="T116" fmla="+- 0 10353 10101"/>
                                  <a:gd name="T117" fmla="*/ T116 w 433"/>
                                  <a:gd name="T118" fmla="+- 0 -1005 -1715"/>
                                  <a:gd name="T119" fmla="*/ -1005 h 1033"/>
                                  <a:gd name="T120" fmla="+- 0 10243 10101"/>
                                  <a:gd name="T121" fmla="*/ T120 w 433"/>
                                  <a:gd name="T122" fmla="+- 0 -1025 -1715"/>
                                  <a:gd name="T123" fmla="*/ -1025 h 1033"/>
                                  <a:gd name="T124" fmla="+- 0 10222 10101"/>
                                  <a:gd name="T125" fmla="*/ T124 w 433"/>
                                  <a:gd name="T126" fmla="+- 0 -1132 -1715"/>
                                  <a:gd name="T127" fmla="*/ -1132 h 1033"/>
                                  <a:gd name="T128" fmla="+- 0 10314 10101"/>
                                  <a:gd name="T129" fmla="*/ T128 w 433"/>
                                  <a:gd name="T130" fmla="+- 0 -1192 -1715"/>
                                  <a:gd name="T131" fmla="*/ -1192 h 1033"/>
                                  <a:gd name="T132" fmla="+- 0 10407 10101"/>
                                  <a:gd name="T133" fmla="*/ T132 w 433"/>
                                  <a:gd name="T134" fmla="+- 0 -1132 -1715"/>
                                  <a:gd name="T135" fmla="*/ -1132 h 1033"/>
                                  <a:gd name="T136" fmla="+- 0 10374 10101"/>
                                  <a:gd name="T137" fmla="*/ T136 w 433"/>
                                  <a:gd name="T138" fmla="+- 0 -1229 -1715"/>
                                  <a:gd name="T139" fmla="*/ -1229 h 1033"/>
                                  <a:gd name="T140" fmla="+- 0 10209 10101"/>
                                  <a:gd name="T141" fmla="*/ T140 w 433"/>
                                  <a:gd name="T142" fmla="+- 0 -1197 -1715"/>
                                  <a:gd name="T143" fmla="*/ -1197 h 1033"/>
                                  <a:gd name="T144" fmla="+- 0 10169 10101"/>
                                  <a:gd name="T145" fmla="*/ T144 w 433"/>
                                  <a:gd name="T146" fmla="+- 0 -1064 -1715"/>
                                  <a:gd name="T147" fmla="*/ -1064 h 1033"/>
                                  <a:gd name="T148" fmla="+- 0 10215 10101"/>
                                  <a:gd name="T149" fmla="*/ T148 w 433"/>
                                  <a:gd name="T150" fmla="+- 0 -988 -1715"/>
                                  <a:gd name="T151" fmla="*/ -988 h 1033"/>
                                  <a:gd name="T152" fmla="+- 0 10125 10101"/>
                                  <a:gd name="T153" fmla="*/ T152 w 433"/>
                                  <a:gd name="T154" fmla="+- 0 -903 -1715"/>
                                  <a:gd name="T155" fmla="*/ -903 h 1033"/>
                                  <a:gd name="T156" fmla="+- 0 10102 10101"/>
                                  <a:gd name="T157" fmla="*/ T156 w 433"/>
                                  <a:gd name="T158" fmla="+- 0 -738 -1715"/>
                                  <a:gd name="T159" fmla="*/ -738 h 1033"/>
                                  <a:gd name="T160" fmla="+- 0 10141 10101"/>
                                  <a:gd name="T161" fmla="*/ T160 w 433"/>
                                  <a:gd name="T162" fmla="+- 0 -701 -1715"/>
                                  <a:gd name="T163" fmla="*/ -701 h 1033"/>
                                  <a:gd name="T164" fmla="+- 0 10272 10101"/>
                                  <a:gd name="T165" fmla="*/ T164 w 433"/>
                                  <a:gd name="T166" fmla="+- 0 -684 -1715"/>
                                  <a:gd name="T167" fmla="*/ -684 h 1033"/>
                                  <a:gd name="T168" fmla="+- 0 10406 10101"/>
                                  <a:gd name="T169" fmla="*/ T168 w 433"/>
                                  <a:gd name="T170" fmla="+- 0 -688 -1715"/>
                                  <a:gd name="T171" fmla="*/ -688 h 1033"/>
                                  <a:gd name="T172" fmla="+- 0 10511 10101"/>
                                  <a:gd name="T173" fmla="*/ T172 w 433"/>
                                  <a:gd name="T174" fmla="+- 0 -709 -1715"/>
                                  <a:gd name="T175" fmla="*/ -709 h 1033"/>
                                  <a:gd name="T176" fmla="+- 0 10533 10101"/>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09" y="66"/>
                                    </a:moveTo>
                                    <a:lnTo>
                                      <a:pt x="405" y="48"/>
                                    </a:lnTo>
                                    <a:lnTo>
                                      <a:pt x="404" y="40"/>
                                    </a:lnTo>
                                    <a:lnTo>
                                      <a:pt x="389" y="19"/>
                                    </a:lnTo>
                                    <a:lnTo>
                                      <a:pt x="368" y="5"/>
                                    </a:lnTo>
                                    <a:lnTo>
                                      <a:pt x="363" y="4"/>
                                    </a:lnTo>
                                    <a:lnTo>
                                      <a:pt x="363" y="55"/>
                                    </a:lnTo>
                                    <a:lnTo>
                                      <a:pt x="363" y="286"/>
                                    </a:lnTo>
                                    <a:lnTo>
                                      <a:pt x="355" y="294"/>
                                    </a:lnTo>
                                    <a:lnTo>
                                      <a:pt x="261" y="294"/>
                                    </a:lnTo>
                                    <a:lnTo>
                                      <a:pt x="252" y="298"/>
                                    </a:lnTo>
                                    <a:lnTo>
                                      <a:pt x="249" y="307"/>
                                    </a:lnTo>
                                    <a:lnTo>
                                      <a:pt x="213" y="375"/>
                                    </a:lnTo>
                                    <a:lnTo>
                                      <a:pt x="178" y="307"/>
                                    </a:lnTo>
                                    <a:lnTo>
                                      <a:pt x="173" y="300"/>
                                    </a:lnTo>
                                    <a:lnTo>
                                      <a:pt x="165" y="294"/>
                                    </a:lnTo>
                                    <a:lnTo>
                                      <a:pt x="71" y="294"/>
                                    </a:lnTo>
                                    <a:lnTo>
                                      <a:pt x="63" y="286"/>
                                    </a:lnTo>
                                    <a:lnTo>
                                      <a:pt x="63" y="55"/>
                                    </a:lnTo>
                                    <a:lnTo>
                                      <a:pt x="71" y="48"/>
                                    </a:lnTo>
                                    <a:lnTo>
                                      <a:pt x="355" y="48"/>
                                    </a:lnTo>
                                    <a:lnTo>
                                      <a:pt x="363" y="55"/>
                                    </a:lnTo>
                                    <a:lnTo>
                                      <a:pt x="363" y="4"/>
                                    </a:lnTo>
                                    <a:lnTo>
                                      <a:pt x="341" y="0"/>
                                    </a:lnTo>
                                    <a:lnTo>
                                      <a:pt x="79" y="0"/>
                                    </a:lnTo>
                                    <a:lnTo>
                                      <a:pt x="52" y="5"/>
                                    </a:lnTo>
                                    <a:lnTo>
                                      <a:pt x="31" y="19"/>
                                    </a:lnTo>
                                    <a:lnTo>
                                      <a:pt x="16" y="40"/>
                                    </a:lnTo>
                                    <a:lnTo>
                                      <a:pt x="11" y="66"/>
                                    </a:lnTo>
                                    <a:lnTo>
                                      <a:pt x="11" y="276"/>
                                    </a:lnTo>
                                    <a:lnTo>
                                      <a:pt x="18" y="301"/>
                                    </a:lnTo>
                                    <a:lnTo>
                                      <a:pt x="33" y="322"/>
                                    </a:lnTo>
                                    <a:lnTo>
                                      <a:pt x="55" y="336"/>
                                    </a:lnTo>
                                    <a:lnTo>
                                      <a:pt x="82" y="342"/>
                                    </a:lnTo>
                                    <a:lnTo>
                                      <a:pt x="140" y="342"/>
                                    </a:lnTo>
                                    <a:lnTo>
                                      <a:pt x="168" y="396"/>
                                    </a:lnTo>
                                    <a:lnTo>
                                      <a:pt x="176" y="407"/>
                                    </a:lnTo>
                                    <a:lnTo>
                                      <a:pt x="186" y="415"/>
                                    </a:lnTo>
                                    <a:lnTo>
                                      <a:pt x="198" y="421"/>
                                    </a:lnTo>
                                    <a:lnTo>
                                      <a:pt x="212" y="423"/>
                                    </a:lnTo>
                                    <a:lnTo>
                                      <a:pt x="225" y="421"/>
                                    </a:lnTo>
                                    <a:lnTo>
                                      <a:pt x="237" y="415"/>
                                    </a:lnTo>
                                    <a:lnTo>
                                      <a:pt x="247" y="407"/>
                                    </a:lnTo>
                                    <a:lnTo>
                                      <a:pt x="255" y="396"/>
                                    </a:lnTo>
                                    <a:lnTo>
                                      <a:pt x="266" y="375"/>
                                    </a:lnTo>
                                    <a:lnTo>
                                      <a:pt x="283" y="342"/>
                                    </a:lnTo>
                                    <a:lnTo>
                                      <a:pt x="341" y="342"/>
                                    </a:lnTo>
                                    <a:lnTo>
                                      <a:pt x="368" y="336"/>
                                    </a:lnTo>
                                    <a:lnTo>
                                      <a:pt x="389" y="322"/>
                                    </a:lnTo>
                                    <a:lnTo>
                                      <a:pt x="404" y="301"/>
                                    </a:lnTo>
                                    <a:lnTo>
                                      <a:pt x="409" y="276"/>
                                    </a:lnTo>
                                    <a:lnTo>
                                      <a:pt x="409" y="66"/>
                                    </a:lnTo>
                                    <a:close/>
                                    <a:moveTo>
                                      <a:pt x="432" y="958"/>
                                    </a:moveTo>
                                    <a:lnTo>
                                      <a:pt x="420" y="853"/>
                                    </a:lnTo>
                                    <a:lnTo>
                                      <a:pt x="407" y="812"/>
                                    </a:lnTo>
                                    <a:lnTo>
                                      <a:pt x="384" y="776"/>
                                    </a:lnTo>
                                    <a:lnTo>
                                      <a:pt x="375" y="768"/>
                                    </a:lnTo>
                                    <a:lnTo>
                                      <a:pt x="375" y="967"/>
                                    </a:lnTo>
                                    <a:lnTo>
                                      <a:pt x="296" y="979"/>
                                    </a:lnTo>
                                    <a:lnTo>
                                      <a:pt x="213" y="984"/>
                                    </a:lnTo>
                                    <a:lnTo>
                                      <a:pt x="129" y="979"/>
                                    </a:lnTo>
                                    <a:lnTo>
                                      <a:pt x="46" y="964"/>
                                    </a:lnTo>
                                    <a:lnTo>
                                      <a:pt x="59" y="859"/>
                                    </a:lnTo>
                                    <a:lnTo>
                                      <a:pt x="70" y="822"/>
                                    </a:lnTo>
                                    <a:lnTo>
                                      <a:pt x="94" y="793"/>
                                    </a:lnTo>
                                    <a:lnTo>
                                      <a:pt x="127" y="773"/>
                                    </a:lnTo>
                                    <a:lnTo>
                                      <a:pt x="165" y="766"/>
                                    </a:lnTo>
                                    <a:lnTo>
                                      <a:pt x="258" y="766"/>
                                    </a:lnTo>
                                    <a:lnTo>
                                      <a:pt x="296" y="773"/>
                                    </a:lnTo>
                                    <a:lnTo>
                                      <a:pt x="329" y="792"/>
                                    </a:lnTo>
                                    <a:lnTo>
                                      <a:pt x="353" y="822"/>
                                    </a:lnTo>
                                    <a:lnTo>
                                      <a:pt x="364" y="859"/>
                                    </a:lnTo>
                                    <a:lnTo>
                                      <a:pt x="375" y="967"/>
                                    </a:lnTo>
                                    <a:lnTo>
                                      <a:pt x="375" y="768"/>
                                    </a:lnTo>
                                    <a:lnTo>
                                      <a:pt x="374" y="766"/>
                                    </a:lnTo>
                                    <a:lnTo>
                                      <a:pt x="353" y="747"/>
                                    </a:lnTo>
                                    <a:lnTo>
                                      <a:pt x="315" y="727"/>
                                    </a:lnTo>
                                    <a:lnTo>
                                      <a:pt x="323" y="718"/>
                                    </a:lnTo>
                                    <a:lnTo>
                                      <a:pt x="335" y="705"/>
                                    </a:lnTo>
                                    <a:lnTo>
                                      <a:pt x="351" y="680"/>
                                    </a:lnTo>
                                    <a:lnTo>
                                      <a:pt x="361" y="651"/>
                                    </a:lnTo>
                                    <a:lnTo>
                                      <a:pt x="364" y="621"/>
                                    </a:lnTo>
                                    <a:lnTo>
                                      <a:pt x="353" y="564"/>
                                    </a:lnTo>
                                    <a:lnTo>
                                      <a:pt x="324" y="523"/>
                                    </a:lnTo>
                                    <a:lnTo>
                                      <a:pt x="320" y="517"/>
                                    </a:lnTo>
                                    <a:lnTo>
                                      <a:pt x="314" y="513"/>
                                    </a:lnTo>
                                    <a:lnTo>
                                      <a:pt x="314" y="621"/>
                                    </a:lnTo>
                                    <a:lnTo>
                                      <a:pt x="306" y="659"/>
                                    </a:lnTo>
                                    <a:lnTo>
                                      <a:pt x="284" y="690"/>
                                    </a:lnTo>
                                    <a:lnTo>
                                      <a:pt x="252" y="710"/>
                                    </a:lnTo>
                                    <a:lnTo>
                                      <a:pt x="213" y="718"/>
                                    </a:lnTo>
                                    <a:lnTo>
                                      <a:pt x="174" y="710"/>
                                    </a:lnTo>
                                    <a:lnTo>
                                      <a:pt x="142" y="690"/>
                                    </a:lnTo>
                                    <a:lnTo>
                                      <a:pt x="121" y="659"/>
                                    </a:lnTo>
                                    <a:lnTo>
                                      <a:pt x="113" y="621"/>
                                    </a:lnTo>
                                    <a:lnTo>
                                      <a:pt x="121" y="583"/>
                                    </a:lnTo>
                                    <a:lnTo>
                                      <a:pt x="142" y="552"/>
                                    </a:lnTo>
                                    <a:lnTo>
                                      <a:pt x="174" y="531"/>
                                    </a:lnTo>
                                    <a:lnTo>
                                      <a:pt x="213" y="523"/>
                                    </a:lnTo>
                                    <a:lnTo>
                                      <a:pt x="252" y="531"/>
                                    </a:lnTo>
                                    <a:lnTo>
                                      <a:pt x="284" y="552"/>
                                    </a:lnTo>
                                    <a:lnTo>
                                      <a:pt x="306" y="583"/>
                                    </a:lnTo>
                                    <a:lnTo>
                                      <a:pt x="314" y="621"/>
                                    </a:lnTo>
                                    <a:lnTo>
                                      <a:pt x="314" y="513"/>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2"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 name="Picture 6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0227" y="-1606"/>
                                <a:ext cx="17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31" name="Freeform: Shape 31"/>
                          <wps:cNvSpPr>
                            <a:spLocks/>
                          </wps:cNvSpPr>
                          <wps:spPr bwMode="auto">
                            <a:xfrm>
                              <a:off x="666750" y="0"/>
                              <a:ext cx="274955" cy="655955"/>
                            </a:xfrm>
                            <a:custGeom>
                              <a:avLst/>
                              <a:gdLst>
                                <a:gd name="T0" fmla="+- 0 11026 10617"/>
                                <a:gd name="T1" fmla="*/ T0 w 433"/>
                                <a:gd name="T2" fmla="+- 0 -1675 -1715"/>
                                <a:gd name="T3" fmla="*/ -1675 h 1033"/>
                                <a:gd name="T4" fmla="+- 0 10982 10617"/>
                                <a:gd name="T5" fmla="*/ T4 w 433"/>
                                <a:gd name="T6" fmla="+- 0 -1712 -1715"/>
                                <a:gd name="T7" fmla="*/ -1712 h 1033"/>
                                <a:gd name="T8" fmla="+- 0 10974 10617"/>
                                <a:gd name="T9" fmla="*/ T8 w 433"/>
                                <a:gd name="T10" fmla="+- 0 -1421 -1715"/>
                                <a:gd name="T11" fmla="*/ -1421 h 1033"/>
                                <a:gd name="T12" fmla="+- 0 10867 10617"/>
                                <a:gd name="T13" fmla="*/ T12 w 433"/>
                                <a:gd name="T14" fmla="+- 0 -1408 -1715"/>
                                <a:gd name="T15" fmla="*/ -1408 h 1033"/>
                                <a:gd name="T16" fmla="+- 0 10793 10617"/>
                                <a:gd name="T17" fmla="*/ T16 w 433"/>
                                <a:gd name="T18" fmla="+- 0 -1415 -1715"/>
                                <a:gd name="T19" fmla="*/ -1415 h 1033"/>
                                <a:gd name="T20" fmla="+- 0 10682 10617"/>
                                <a:gd name="T21" fmla="*/ T20 w 433"/>
                                <a:gd name="T22" fmla="+- 0 -1429 -1715"/>
                                <a:gd name="T23" fmla="*/ -1429 h 1033"/>
                                <a:gd name="T24" fmla="+- 0 10974 10617"/>
                                <a:gd name="T25" fmla="*/ T24 w 433"/>
                                <a:gd name="T26" fmla="+- 0 -1667 -1715"/>
                                <a:gd name="T27" fmla="*/ -1667 h 1033"/>
                                <a:gd name="T28" fmla="+- 0 10963 10617"/>
                                <a:gd name="T29" fmla="*/ T28 w 433"/>
                                <a:gd name="T30" fmla="+- 0 -1715 -1715"/>
                                <a:gd name="T31" fmla="*/ -1715 h 1033"/>
                                <a:gd name="T32" fmla="+- 0 10652 10617"/>
                                <a:gd name="T33" fmla="*/ T32 w 433"/>
                                <a:gd name="T34" fmla="+- 0 -1696 -1715"/>
                                <a:gd name="T35" fmla="*/ -1696 h 1033"/>
                                <a:gd name="T36" fmla="+- 0 10632 10617"/>
                                <a:gd name="T37" fmla="*/ T36 w 433"/>
                                <a:gd name="T38" fmla="+- 0 -1439 -1715"/>
                                <a:gd name="T39" fmla="*/ -1439 h 1033"/>
                                <a:gd name="T40" fmla="+- 0 10673 10617"/>
                                <a:gd name="T41" fmla="*/ T40 w 433"/>
                                <a:gd name="T42" fmla="+- 0 -1379 -1715"/>
                                <a:gd name="T43" fmla="*/ -1379 h 1033"/>
                                <a:gd name="T44" fmla="+- 0 10787 10617"/>
                                <a:gd name="T45" fmla="*/ T44 w 433"/>
                                <a:gd name="T46" fmla="+- 0 -1319 -1715"/>
                                <a:gd name="T47" fmla="*/ -1319 h 1033"/>
                                <a:gd name="T48" fmla="+- 0 10817 10617"/>
                                <a:gd name="T49" fmla="*/ T48 w 433"/>
                                <a:gd name="T50" fmla="+- 0 -1294 -1715"/>
                                <a:gd name="T51" fmla="*/ -1294 h 1033"/>
                                <a:gd name="T52" fmla="+- 0 10857 10617"/>
                                <a:gd name="T53" fmla="*/ T52 w 433"/>
                                <a:gd name="T54" fmla="+- 0 -1300 -1715"/>
                                <a:gd name="T55" fmla="*/ -1300 h 1033"/>
                                <a:gd name="T56" fmla="+- 0 10886 10617"/>
                                <a:gd name="T57" fmla="*/ T56 w 433"/>
                                <a:gd name="T58" fmla="+- 0 -1340 -1715"/>
                                <a:gd name="T59" fmla="*/ -1340 h 1033"/>
                                <a:gd name="T60" fmla="+- 0 10989 10617"/>
                                <a:gd name="T61" fmla="*/ T60 w 433"/>
                                <a:gd name="T62" fmla="+- 0 -1379 -1715"/>
                                <a:gd name="T63" fmla="*/ -1379 h 1033"/>
                                <a:gd name="T64" fmla="+- 0 11031 10617"/>
                                <a:gd name="T65" fmla="*/ T64 w 433"/>
                                <a:gd name="T66" fmla="+- 0 -1439 -1715"/>
                                <a:gd name="T67" fmla="*/ -1439 h 1033"/>
                                <a:gd name="T68" fmla="+- 0 11034 10617"/>
                                <a:gd name="T69" fmla="*/ T68 w 433"/>
                                <a:gd name="T70" fmla="+- 0 -862 -1715"/>
                                <a:gd name="T71" fmla="*/ -862 h 1033"/>
                                <a:gd name="T72" fmla="+- 0 10994 10617"/>
                                <a:gd name="T73" fmla="*/ T72 w 433"/>
                                <a:gd name="T74" fmla="+- 0 -946 -1715"/>
                                <a:gd name="T75" fmla="*/ -946 h 1033"/>
                                <a:gd name="T76" fmla="+- 0 10831 10617"/>
                                <a:gd name="T77" fmla="*/ T76 w 433"/>
                                <a:gd name="T78" fmla="+- 0 -731 -1715"/>
                                <a:gd name="T79" fmla="*/ -731 h 1033"/>
                                <a:gd name="T80" fmla="+- 0 10677 10617"/>
                                <a:gd name="T81" fmla="*/ T80 w 433"/>
                                <a:gd name="T82" fmla="+- 0 -856 -1715"/>
                                <a:gd name="T83" fmla="*/ -856 h 1033"/>
                                <a:gd name="T84" fmla="+- 0 10745 10617"/>
                                <a:gd name="T85" fmla="*/ T84 w 433"/>
                                <a:gd name="T86" fmla="+- 0 -942 -1715"/>
                                <a:gd name="T87" fmla="*/ -942 h 1033"/>
                                <a:gd name="T88" fmla="+- 0 10915 10617"/>
                                <a:gd name="T89" fmla="*/ T88 w 433"/>
                                <a:gd name="T90" fmla="+- 0 -942 -1715"/>
                                <a:gd name="T91" fmla="*/ -942 h 1033"/>
                                <a:gd name="T92" fmla="+- 0 10983 10617"/>
                                <a:gd name="T93" fmla="*/ T92 w 433"/>
                                <a:gd name="T94" fmla="+- 0 -856 -1715"/>
                                <a:gd name="T95" fmla="*/ -856 h 1033"/>
                                <a:gd name="T96" fmla="+- 0 10990 10617"/>
                                <a:gd name="T97" fmla="*/ T96 w 433"/>
                                <a:gd name="T98" fmla="+- 0 -949 -1715"/>
                                <a:gd name="T99" fmla="*/ -949 h 1033"/>
                                <a:gd name="T100" fmla="+- 0 10940 10617"/>
                                <a:gd name="T101" fmla="*/ T100 w 433"/>
                                <a:gd name="T102" fmla="+- 0 -997 -1715"/>
                                <a:gd name="T103" fmla="*/ -997 h 1033"/>
                                <a:gd name="T104" fmla="+- 0 10978 10617"/>
                                <a:gd name="T105" fmla="*/ T104 w 433"/>
                                <a:gd name="T106" fmla="+- 0 -1064 -1715"/>
                                <a:gd name="T107" fmla="*/ -1064 h 1033"/>
                                <a:gd name="T108" fmla="+- 0 10941 10617"/>
                                <a:gd name="T109" fmla="*/ T108 w 433"/>
                                <a:gd name="T110" fmla="+- 0 -1192 -1715"/>
                                <a:gd name="T111" fmla="*/ -1192 h 1033"/>
                                <a:gd name="T112" fmla="+- 0 10932 10617"/>
                                <a:gd name="T113" fmla="*/ T112 w 433"/>
                                <a:gd name="T114" fmla="+- 0 -1094 -1715"/>
                                <a:gd name="T115" fmla="*/ -1094 h 1033"/>
                                <a:gd name="T116" fmla="+- 0 10871 10617"/>
                                <a:gd name="T117" fmla="*/ T116 w 433"/>
                                <a:gd name="T118" fmla="+- 0 -1005 -1715"/>
                                <a:gd name="T119" fmla="*/ -1005 h 1033"/>
                                <a:gd name="T120" fmla="+- 0 10761 10617"/>
                                <a:gd name="T121" fmla="*/ T120 w 433"/>
                                <a:gd name="T122" fmla="+- 0 -1025 -1715"/>
                                <a:gd name="T123" fmla="*/ -1025 h 1033"/>
                                <a:gd name="T124" fmla="+- 0 10739 10617"/>
                                <a:gd name="T125" fmla="*/ T124 w 433"/>
                                <a:gd name="T126" fmla="+- 0 -1132 -1715"/>
                                <a:gd name="T127" fmla="*/ -1132 h 1033"/>
                                <a:gd name="T128" fmla="+- 0 10832 10617"/>
                                <a:gd name="T129" fmla="*/ T128 w 433"/>
                                <a:gd name="T130" fmla="+- 0 -1192 -1715"/>
                                <a:gd name="T131" fmla="*/ -1192 h 1033"/>
                                <a:gd name="T132" fmla="+- 0 10924 10617"/>
                                <a:gd name="T133" fmla="*/ T132 w 433"/>
                                <a:gd name="T134" fmla="+- 0 -1132 -1715"/>
                                <a:gd name="T135" fmla="*/ -1132 h 1033"/>
                                <a:gd name="T136" fmla="+- 0 10890 10617"/>
                                <a:gd name="T137" fmla="*/ T136 w 433"/>
                                <a:gd name="T138" fmla="+- 0 -1229 -1715"/>
                                <a:gd name="T139" fmla="*/ -1229 h 1033"/>
                                <a:gd name="T140" fmla="+- 0 10725 10617"/>
                                <a:gd name="T141" fmla="*/ T140 w 433"/>
                                <a:gd name="T142" fmla="+- 0 -1197 -1715"/>
                                <a:gd name="T143" fmla="*/ -1197 h 1033"/>
                                <a:gd name="T144" fmla="+- 0 10685 10617"/>
                                <a:gd name="T145" fmla="*/ T144 w 433"/>
                                <a:gd name="T146" fmla="+- 0 -1064 -1715"/>
                                <a:gd name="T147" fmla="*/ -1064 h 1033"/>
                                <a:gd name="T148" fmla="+- 0 10731 10617"/>
                                <a:gd name="T149" fmla="*/ T148 w 433"/>
                                <a:gd name="T150" fmla="+- 0 -988 -1715"/>
                                <a:gd name="T151" fmla="*/ -988 h 1033"/>
                                <a:gd name="T152" fmla="+- 0 10641 10617"/>
                                <a:gd name="T153" fmla="*/ T152 w 433"/>
                                <a:gd name="T154" fmla="+- 0 -903 -1715"/>
                                <a:gd name="T155" fmla="*/ -903 h 1033"/>
                                <a:gd name="T156" fmla="+- 0 10618 10617"/>
                                <a:gd name="T157" fmla="*/ T156 w 433"/>
                                <a:gd name="T158" fmla="+- 0 -738 -1715"/>
                                <a:gd name="T159" fmla="*/ -738 h 1033"/>
                                <a:gd name="T160" fmla="+- 0 10657 10617"/>
                                <a:gd name="T161" fmla="*/ T160 w 433"/>
                                <a:gd name="T162" fmla="+- 0 -701 -1715"/>
                                <a:gd name="T163" fmla="*/ -701 h 1033"/>
                                <a:gd name="T164" fmla="+- 0 10788 10617"/>
                                <a:gd name="T165" fmla="*/ T164 w 433"/>
                                <a:gd name="T166" fmla="+- 0 -684 -1715"/>
                                <a:gd name="T167" fmla="*/ -684 h 1033"/>
                                <a:gd name="T168" fmla="+- 0 10922 10617"/>
                                <a:gd name="T169" fmla="*/ T168 w 433"/>
                                <a:gd name="T170" fmla="+- 0 -688 -1715"/>
                                <a:gd name="T171" fmla="*/ -688 h 1033"/>
                                <a:gd name="T172" fmla="+- 0 11027 10617"/>
                                <a:gd name="T173" fmla="*/ T172 w 433"/>
                                <a:gd name="T174" fmla="+- 0 -709 -1715"/>
                                <a:gd name="T175" fmla="*/ -709 h 1033"/>
                                <a:gd name="T176" fmla="+- 0 11049 10617"/>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4" y="66"/>
                                  </a:moveTo>
                                  <a:lnTo>
                                    <a:pt x="410" y="48"/>
                                  </a:lnTo>
                                  <a:lnTo>
                                    <a:pt x="409" y="40"/>
                                  </a:lnTo>
                                  <a:lnTo>
                                    <a:pt x="394" y="19"/>
                                  </a:lnTo>
                                  <a:lnTo>
                                    <a:pt x="372" y="5"/>
                                  </a:lnTo>
                                  <a:lnTo>
                                    <a:pt x="365" y="3"/>
                                  </a:lnTo>
                                  <a:lnTo>
                                    <a:pt x="365" y="55"/>
                                  </a:lnTo>
                                  <a:lnTo>
                                    <a:pt x="365" y="286"/>
                                  </a:lnTo>
                                  <a:lnTo>
                                    <a:pt x="357" y="294"/>
                                  </a:lnTo>
                                  <a:lnTo>
                                    <a:pt x="263" y="294"/>
                                  </a:lnTo>
                                  <a:lnTo>
                                    <a:pt x="253" y="298"/>
                                  </a:lnTo>
                                  <a:lnTo>
                                    <a:pt x="250" y="307"/>
                                  </a:lnTo>
                                  <a:lnTo>
                                    <a:pt x="216" y="375"/>
                                  </a:lnTo>
                                  <a:lnTo>
                                    <a:pt x="181" y="307"/>
                                  </a:lnTo>
                                  <a:lnTo>
                                    <a:pt x="176" y="300"/>
                                  </a:lnTo>
                                  <a:lnTo>
                                    <a:pt x="168" y="294"/>
                                  </a:lnTo>
                                  <a:lnTo>
                                    <a:pt x="73" y="294"/>
                                  </a:lnTo>
                                  <a:lnTo>
                                    <a:pt x="65" y="286"/>
                                  </a:lnTo>
                                  <a:lnTo>
                                    <a:pt x="65" y="55"/>
                                  </a:lnTo>
                                  <a:lnTo>
                                    <a:pt x="73" y="48"/>
                                  </a:lnTo>
                                  <a:lnTo>
                                    <a:pt x="357" y="48"/>
                                  </a:lnTo>
                                  <a:lnTo>
                                    <a:pt x="365" y="55"/>
                                  </a:lnTo>
                                  <a:lnTo>
                                    <a:pt x="365" y="3"/>
                                  </a:lnTo>
                                  <a:lnTo>
                                    <a:pt x="346" y="0"/>
                                  </a:lnTo>
                                  <a:lnTo>
                                    <a:pt x="83" y="0"/>
                                  </a:lnTo>
                                  <a:lnTo>
                                    <a:pt x="57" y="5"/>
                                  </a:lnTo>
                                  <a:lnTo>
                                    <a:pt x="35" y="19"/>
                                  </a:lnTo>
                                  <a:lnTo>
                                    <a:pt x="21" y="40"/>
                                  </a:lnTo>
                                  <a:lnTo>
                                    <a:pt x="15" y="66"/>
                                  </a:lnTo>
                                  <a:lnTo>
                                    <a:pt x="15" y="276"/>
                                  </a:lnTo>
                                  <a:lnTo>
                                    <a:pt x="20" y="301"/>
                                  </a:lnTo>
                                  <a:lnTo>
                                    <a:pt x="34" y="322"/>
                                  </a:lnTo>
                                  <a:lnTo>
                                    <a:pt x="56" y="336"/>
                                  </a:lnTo>
                                  <a:lnTo>
                                    <a:pt x="83" y="342"/>
                                  </a:lnTo>
                                  <a:lnTo>
                                    <a:pt x="142" y="342"/>
                                  </a:lnTo>
                                  <a:lnTo>
                                    <a:pt x="170" y="396"/>
                                  </a:lnTo>
                                  <a:lnTo>
                                    <a:pt x="177" y="407"/>
                                  </a:lnTo>
                                  <a:lnTo>
                                    <a:pt x="188" y="415"/>
                                  </a:lnTo>
                                  <a:lnTo>
                                    <a:pt x="200" y="421"/>
                                  </a:lnTo>
                                  <a:lnTo>
                                    <a:pt x="215" y="423"/>
                                  </a:lnTo>
                                  <a:lnTo>
                                    <a:pt x="228" y="421"/>
                                  </a:lnTo>
                                  <a:lnTo>
                                    <a:pt x="240" y="415"/>
                                  </a:lnTo>
                                  <a:lnTo>
                                    <a:pt x="251" y="407"/>
                                  </a:lnTo>
                                  <a:lnTo>
                                    <a:pt x="258" y="396"/>
                                  </a:lnTo>
                                  <a:lnTo>
                                    <a:pt x="269" y="375"/>
                                  </a:lnTo>
                                  <a:lnTo>
                                    <a:pt x="286" y="342"/>
                                  </a:lnTo>
                                  <a:lnTo>
                                    <a:pt x="346" y="342"/>
                                  </a:lnTo>
                                  <a:lnTo>
                                    <a:pt x="372" y="336"/>
                                  </a:lnTo>
                                  <a:lnTo>
                                    <a:pt x="394" y="322"/>
                                  </a:lnTo>
                                  <a:lnTo>
                                    <a:pt x="409" y="301"/>
                                  </a:lnTo>
                                  <a:lnTo>
                                    <a:pt x="414" y="276"/>
                                  </a:lnTo>
                                  <a:lnTo>
                                    <a:pt x="414" y="66"/>
                                  </a:lnTo>
                                  <a:close/>
                                  <a:moveTo>
                                    <a:pt x="433" y="958"/>
                                  </a:moveTo>
                                  <a:lnTo>
                                    <a:pt x="417" y="853"/>
                                  </a:lnTo>
                                  <a:lnTo>
                                    <a:pt x="405" y="812"/>
                                  </a:lnTo>
                                  <a:lnTo>
                                    <a:pt x="383" y="776"/>
                                  </a:lnTo>
                                  <a:lnTo>
                                    <a:pt x="377" y="769"/>
                                  </a:lnTo>
                                  <a:lnTo>
                                    <a:pt x="377" y="967"/>
                                  </a:lnTo>
                                  <a:lnTo>
                                    <a:pt x="297" y="979"/>
                                  </a:lnTo>
                                  <a:lnTo>
                                    <a:pt x="214" y="984"/>
                                  </a:lnTo>
                                  <a:lnTo>
                                    <a:pt x="130" y="979"/>
                                  </a:lnTo>
                                  <a:lnTo>
                                    <a:pt x="48" y="964"/>
                                  </a:lnTo>
                                  <a:lnTo>
                                    <a:pt x="60" y="859"/>
                                  </a:lnTo>
                                  <a:lnTo>
                                    <a:pt x="72" y="822"/>
                                  </a:lnTo>
                                  <a:lnTo>
                                    <a:pt x="95" y="793"/>
                                  </a:lnTo>
                                  <a:lnTo>
                                    <a:pt x="128" y="773"/>
                                  </a:lnTo>
                                  <a:lnTo>
                                    <a:pt x="167" y="766"/>
                                  </a:lnTo>
                                  <a:lnTo>
                                    <a:pt x="259" y="766"/>
                                  </a:lnTo>
                                  <a:lnTo>
                                    <a:pt x="298" y="773"/>
                                  </a:lnTo>
                                  <a:lnTo>
                                    <a:pt x="331" y="792"/>
                                  </a:lnTo>
                                  <a:lnTo>
                                    <a:pt x="354" y="822"/>
                                  </a:lnTo>
                                  <a:lnTo>
                                    <a:pt x="366" y="859"/>
                                  </a:lnTo>
                                  <a:lnTo>
                                    <a:pt x="377" y="967"/>
                                  </a:lnTo>
                                  <a:lnTo>
                                    <a:pt x="377" y="769"/>
                                  </a:lnTo>
                                  <a:lnTo>
                                    <a:pt x="373" y="766"/>
                                  </a:lnTo>
                                  <a:lnTo>
                                    <a:pt x="353" y="747"/>
                                  </a:lnTo>
                                  <a:lnTo>
                                    <a:pt x="315" y="727"/>
                                  </a:lnTo>
                                  <a:lnTo>
                                    <a:pt x="323" y="718"/>
                                  </a:lnTo>
                                  <a:lnTo>
                                    <a:pt x="335" y="705"/>
                                  </a:lnTo>
                                  <a:lnTo>
                                    <a:pt x="351" y="680"/>
                                  </a:lnTo>
                                  <a:lnTo>
                                    <a:pt x="361" y="651"/>
                                  </a:lnTo>
                                  <a:lnTo>
                                    <a:pt x="365" y="621"/>
                                  </a:lnTo>
                                  <a:lnTo>
                                    <a:pt x="353" y="564"/>
                                  </a:lnTo>
                                  <a:lnTo>
                                    <a:pt x="324" y="523"/>
                                  </a:lnTo>
                                  <a:lnTo>
                                    <a:pt x="320" y="517"/>
                                  </a:lnTo>
                                  <a:lnTo>
                                    <a:pt x="315" y="514"/>
                                  </a:lnTo>
                                  <a:lnTo>
                                    <a:pt x="315" y="621"/>
                                  </a:lnTo>
                                  <a:lnTo>
                                    <a:pt x="307" y="659"/>
                                  </a:lnTo>
                                  <a:lnTo>
                                    <a:pt x="286" y="690"/>
                                  </a:lnTo>
                                  <a:lnTo>
                                    <a:pt x="254" y="710"/>
                                  </a:lnTo>
                                  <a:lnTo>
                                    <a:pt x="215" y="718"/>
                                  </a:lnTo>
                                  <a:lnTo>
                                    <a:pt x="175" y="710"/>
                                  </a:lnTo>
                                  <a:lnTo>
                                    <a:pt x="144" y="690"/>
                                  </a:lnTo>
                                  <a:lnTo>
                                    <a:pt x="122" y="659"/>
                                  </a:lnTo>
                                  <a:lnTo>
                                    <a:pt x="114" y="621"/>
                                  </a:lnTo>
                                  <a:lnTo>
                                    <a:pt x="122" y="583"/>
                                  </a:lnTo>
                                  <a:lnTo>
                                    <a:pt x="144" y="552"/>
                                  </a:lnTo>
                                  <a:lnTo>
                                    <a:pt x="175" y="531"/>
                                  </a:lnTo>
                                  <a:lnTo>
                                    <a:pt x="215" y="523"/>
                                  </a:lnTo>
                                  <a:lnTo>
                                    <a:pt x="254" y="531"/>
                                  </a:lnTo>
                                  <a:lnTo>
                                    <a:pt x="286" y="552"/>
                                  </a:lnTo>
                                  <a:lnTo>
                                    <a:pt x="307" y="583"/>
                                  </a:lnTo>
                                  <a:lnTo>
                                    <a:pt x="315" y="621"/>
                                  </a:lnTo>
                                  <a:lnTo>
                                    <a:pt x="315" y="514"/>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28" name="Text Box 2"/>
                        <wps:cNvSpPr txBox="1">
                          <a:spLocks noChangeArrowheads="1"/>
                        </wps:cNvSpPr>
                        <wps:spPr bwMode="auto">
                          <a:xfrm>
                            <a:off x="38087" y="647700"/>
                            <a:ext cx="679448" cy="929116"/>
                          </a:xfrm>
                          <a:prstGeom prst="rect">
                            <a:avLst/>
                          </a:prstGeom>
                          <a:noFill/>
                          <a:ln w="9525">
                            <a:noFill/>
                            <a:miter lim="800000"/>
                            <a:headEnd/>
                            <a:tailEnd/>
                          </a:ln>
                        </wps:spPr>
                        <wps:txbx>
                          <w:txbxContent>
                            <w:p w14:paraId="6C03705B" w14:textId="77777777" w:rsidR="008B7991" w:rsidRPr="0041068C" w:rsidRDefault="008B7991" w:rsidP="008B79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14</w:t>
                              </w:r>
                            </w:p>
                            <w:p w14:paraId="5AFA4612" w14:textId="77777777" w:rsidR="008B7991" w:rsidRPr="003C3DC7" w:rsidRDefault="008B7991" w:rsidP="008B7991">
                              <w:pPr>
                                <w:spacing w:line="240" w:lineRule="auto"/>
                                <w:rPr>
                                  <w:color w:val="003263" w:themeColor="text2"/>
                                  <w:sz w:val="20"/>
                                  <w:szCs w:val="20"/>
                                </w:rPr>
                              </w:pPr>
                              <w:r w:rsidRPr="003C3DC7">
                                <w:rPr>
                                  <w:color w:val="003263" w:themeColor="text2"/>
                                  <w:w w:val="105"/>
                                  <w:sz w:val="20"/>
                                  <w:szCs w:val="20"/>
                                </w:rPr>
                                <w:t>Hardcopy surveys completed.</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7084659" id="Group 8" o:spid="_x0000_s1026" style="position:absolute;margin-left:282.05pt;margin-top:2.4pt;width:72.35pt;height:139.9pt;z-index:251664384;mso-width-relative:margin;mso-height-relative:margin" coordorigin=",-5" coordsize="8191,157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">
                <v:group id="Group 23" o:spid="_x0000_s1027" style="position:absolute;top:-5;width:8191;height:5710" coordorigin=",-6" coordsize="9417,6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Group 24" o:spid="_x0000_s1028" style="position:absolute;width:2749;height:6559" coordorigin="9583,-1715"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AutoShape 58" o:spid="_x0000_s1029" style="position:absolute;left:9583;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" path="m413,66l409,48r-2,-8l393,19,371,5,363,3r,52l363,286r-7,8l261,294r-9,4l249,307r-34,68l179,307r-4,-7l167,294r-96,l64,286,64,55r7,-7l356,48r7,7l363,3,345,,82,,56,5,34,19,20,40,14,66r,210l20,301r14,21l56,336r26,6l141,342r28,54l176,407r10,8l199,421r14,2l227,421r12,-6l249,407r8,-11l268,375r17,-33l345,342r26,-6l393,322r14,-21l413,276r,-210xm433,958l420,853,407,812,384,776r-8,-8l376,967r-79,12l214,984r-84,-5l47,964,59,859,71,822,94,793r33,-20l166,766r92,l297,773r33,19l353,822r12,37l376,967r,-199l374,766,353,747,315,727r9,-9l336,705r15,-25l361,651r4,-30l353,564,325,523r-4,-6l314,513r,108l306,659r-21,31l253,710r-40,8l175,710,143,690,121,659r-8,-38l121,583r22,-31l175,531r38,-8l253,531r32,21l306,583r8,38l314,513,273,486,215,475r-59,12l109,518,77,564,65,621r4,30l78,680r16,26l115,727,77,747,46,776,24,812,13,853,,958r2,19l10,994r13,13l40,1014r43,8l127,1027r44,4l217,1032r44,-1l306,1027r44,-5l393,1014r18,-8l424,993r5,-9l432,977r1,-19xe" fillcolor="#003263" stroked="f">
                      <v:path arrowok="t" o:connecttype="custom" o:connectlocs="407,-1675;363,-1712;356,-1421;249,-1408;175,-1415;64,-1429;356,-1667;345,-1715;34,-1696;14,-1439;56,-1379;169,-1319;199,-1294;239,-1300;268,-1340;371,-1379;413,-1439;420,-862;376,-947;214,-731;59,-856;127,-942;297,-942;365,-856;374,-949;324,-997;361,-1064;325,-1192;314,-1094;253,-1005;143,-1025;121,-1132;213,-1192;306,-1132;273,-1229;109,-1197;69,-1064;115,-988;24,-903;2,-738;40,-701;171,-684;306,-688;411,-709;432,-738" o:connectangles="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 o:spid="_x0000_s1030" type="#_x0000_t75" style="position:absolute;left:9714;top:-1624;width:164;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">
                      <v:imagedata r:id="rId18" o:title=""/>
                    </v:shape>
                  </v:group>
                  <v:group id="Group 27" o:spid="_x0000_s1031" style="position:absolute;left:3327;top:-6;width:2749;height:6559" coordorigin="10100,-1716"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AutoShape 61" o:spid="_x0000_s1032" style="position:absolute;left:10100;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" path="m409,66l405,48r-1,-8l389,19,368,5,363,4r,51l363,286r-8,8l261,294r-9,4l249,307r-36,68l178,307r-5,-7l165,294r-94,l63,286,63,55r8,-7l355,48r8,7l363,4,341,,79,,52,5,31,19,16,40,11,66r,210l18,301r15,21l55,336r27,6l140,342r28,54l176,407r10,8l198,421r14,2l225,421r12,-6l247,407r8,-11l266,375r17,-33l341,342r27,-6l389,322r15,-21l409,276r,-210xm432,958l420,853,407,812,384,776r-9,-8l375,967r-79,12l213,984r-84,-5l46,964,59,859,70,822,94,793r33,-20l165,766r93,l296,773r33,19l353,822r11,37l375,967r,-199l374,766,353,747,315,727r8,-9l335,705r16,-25l361,651r3,-30l353,564,324,523r-4,-6l314,513r,108l306,659r-22,31l252,710r-39,8l174,710,142,690,121,659r-8,-38l121,583r21,-31l174,531r39,-8l252,531r32,21l306,583r8,38l314,513,273,486,215,475r-59,12l108,518,76,564,65,621r3,30l78,680r15,26l114,727,77,747,46,776,24,812,12,853,,958r1,19l10,994r13,13l40,1014r43,8l126,1027r45,4l216,1032r45,-1l305,1027r44,-5l392,1014r18,-8l424,993r5,-9l432,977r,-19xe" fillcolor="#003263" stroked="f">
                      <v:path arrowok="t" o:connecttype="custom" o:connectlocs="404,-1675;363,-1711;355,-1421;249,-1408;173,-1415;63,-1429;355,-1667;341,-1715;31,-1696;11,-1439;55,-1379;168,-1319;198,-1294;237,-1300;266,-1340;368,-1379;409,-1439;420,-862;375,-947;213,-731;59,-856;127,-942;296,-942;364,-856;374,-949;323,-997;361,-1064;324,-1192;314,-1094;252,-1005;142,-1025;121,-1132;213,-1192;306,-1132;273,-1229;108,-1197;68,-1064;114,-988;24,-903;1,-738;40,-701;171,-684;305,-688;410,-709;432,-738" o:connectangles="0,0,0,0,0,0,0,0,0,0,0,0,0,0,0,0,0,0,0,0,0,0,0,0,0,0,0,0,0,0,0,0,0,0,0,0,0,0,0,0,0,0,0,0,0"/>
                    </v:shape>
                    <v:shape id="Picture 62" o:spid="_x0000_s1033" type="#_x0000_t75" style="position:absolute;left:10227;top:-1606;width:170;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">
                      <v:imagedata r:id="rId19" o:title=""/>
                    </v:shape>
                  </v:group>
                  <v:shape id="Freeform: Shape 31" o:spid="_x0000_s1034" style="position:absolute;left:6667;width:2750;height:6559;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" path="m414,66l410,48r-1,-8l394,19,372,5,365,3r,52l365,286r-8,8l263,294r-10,4l250,307r-34,68l181,307r-5,-7l168,294r-95,l65,286,65,55r8,-7l357,48r8,7l365,3,346,,83,,57,5,35,19,21,40,15,66r,210l20,301r14,21l56,336r27,6l142,342r28,54l177,407r11,8l200,421r15,2l228,421r12,-6l251,407r7,-11l269,375r17,-33l346,342r26,-6l394,322r15,-21l414,276r,-210xm433,958l417,853,405,812,383,776r-6,-7l377,967r-80,12l214,984r-84,-5l48,964,60,859,72,822,95,793r33,-20l167,766r92,l298,773r33,19l354,822r12,37l377,967r,-198l373,766,353,747,315,727r8,-9l335,705r16,-25l361,651r4,-30l353,564,324,523r-4,-6l315,514r,107l307,659r-21,31l254,710r-39,8l175,710,144,690,122,659r-8,-38l122,583r22,-31l175,531r40,-8l254,531r32,21l307,583r8,38l315,514,273,486,215,475r-59,12l108,518,76,564,65,621r3,30l78,680r15,26l114,727,77,747,46,776,24,812,12,853,,958r1,19l10,994r13,13l40,1014r43,8l126,1027r45,4l216,1032r45,-1l305,1027r44,-5l392,1014r18,-8l424,993r5,-9l432,977r1,-19xe" fillcolor="#003263" stroked="f">
                    <v:path arrowok="t" o:connecttype="custom" o:connectlocs="259715,-1063625;231775,-1087120;226695,-902335;158750,-894080;111760,-898525;41275,-907415;226695,-1058545;219710,-1089025;22225,-1076960;9525,-913765;35560,-875665;107950,-837565;127000,-821690;152400,-825500;170815,-850900;236220,-875665;262890,-913765;264795,-547370;239395,-600710;135890,-464185;38100,-543560;81280,-598170;189230,-598170;232410,-543560;236855,-602615;205105,-633095;229235,-675640;205740,-756920;200025,-694690;161290,-638175;91440,-650875;77470,-718820;136525,-756920;194945,-718820;173355,-780415;68580,-760095;43180,-675640;72390,-627380;15240,-573405;635,-468630;25400,-445135;108585,-434340;193675,-436880;260350,-450215;274320,-468630" o:connectangles="0,0,0,0,0,0,0,0,0,0,0,0,0,0,0,0,0,0,0,0,0,0,0,0,0,0,0,0,0,0,0,0,0,0,0,0,0,0,0,0,0,0,0,0,0"/>
                  </v:shape>
                </v:group>
                <v:shapetype id="_x0000_t202" coordsize="21600,21600" o:spt="202" path="m,l,21600r21600,l21600,xe">
                  <v:stroke joinstyle="miter"/>
                  <v:path gradientshapeok="t" o:connecttype="rect"/>
                </v:shapetype>
                <v:shape id="_x0000_s1035" type="#_x0000_t202" style="position:absolute;left:380;top:6477;width:6795;height:9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6C03705B" w14:textId="77777777" w:rsidR="008B7991" w:rsidRPr="0041068C" w:rsidRDefault="008B7991" w:rsidP="008B79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14</w:t>
                        </w:r>
                      </w:p>
                      <w:p w14:paraId="5AFA4612" w14:textId="77777777" w:rsidR="008B7991" w:rsidRPr="003C3DC7" w:rsidRDefault="008B7991" w:rsidP="008B7991">
                        <w:pPr>
                          <w:spacing w:line="240" w:lineRule="auto"/>
                          <w:rPr>
                            <w:color w:val="003263" w:themeColor="text2"/>
                            <w:sz w:val="20"/>
                            <w:szCs w:val="20"/>
                          </w:rPr>
                        </w:pPr>
                        <w:r w:rsidRPr="003C3DC7">
                          <w:rPr>
                            <w:color w:val="003263" w:themeColor="text2"/>
                            <w:w w:val="105"/>
                            <w:sz w:val="20"/>
                            <w:szCs w:val="20"/>
                          </w:rPr>
                          <w:t>Hardcopy surveys completed.</w:t>
                        </w:r>
                      </w:p>
                    </w:txbxContent>
                  </v:textbox>
                </v:shape>
              </v:group>
            </w:pict>
          </mc:Fallback>
        </mc:AlternateContent>
      </w:r>
      <w:r w:rsidRPr="00525795">
        <w:rPr>
          <w:noProof/>
        </w:rPr>
        <mc:AlternateContent>
          <mc:Choice Requires="wpg">
            <w:drawing>
              <wp:anchor distT="0" distB="0" distL="114300" distR="114300" simplePos="0" relativeHeight="251663360" behindDoc="0" locked="0" layoutInCell="1" allowOverlap="1" wp14:anchorId="572D57AA" wp14:editId="67938049">
                <wp:simplePos x="0" y="0"/>
                <wp:positionH relativeFrom="column">
                  <wp:posOffset>1806575</wp:posOffset>
                </wp:positionH>
                <wp:positionV relativeFrom="paragraph">
                  <wp:posOffset>41910</wp:posOffset>
                </wp:positionV>
                <wp:extent cx="1133475" cy="1764665"/>
                <wp:effectExtent l="0" t="0" r="9525" b="6985"/>
                <wp:wrapNone/>
                <wp:docPr id="407" name="Group 407"/>
                <wp:cNvGraphicFramePr/>
                <a:graphic xmlns:a="http://schemas.openxmlformats.org/drawingml/2006/main">
                  <a:graphicData uri="http://schemas.microsoft.com/office/word/2010/wordprocessingGroup">
                    <wpg:wgp>
                      <wpg:cNvGrpSpPr/>
                      <wpg:grpSpPr>
                        <a:xfrm>
                          <a:off x="0" y="0"/>
                          <a:ext cx="1133475" cy="1764665"/>
                          <a:chOff x="0" y="0"/>
                          <a:chExt cx="1076325" cy="1764803"/>
                        </a:xfrm>
                      </wpg:grpSpPr>
                      <pic:pic xmlns:pic="http://schemas.openxmlformats.org/drawingml/2006/picture">
                        <pic:nvPicPr>
                          <pic:cNvPr id="408" name="image2.png"/>
                          <pic:cNvPicPr>
                            <a:picLocks noChangeAspect="1"/>
                          </pic:cNvPicPr>
                        </pic:nvPicPr>
                        <pic:blipFill>
                          <a:blip r:embed="rId20" cstate="print"/>
                          <a:stretch>
                            <a:fillRect/>
                          </a:stretch>
                        </pic:blipFill>
                        <pic:spPr>
                          <a:xfrm>
                            <a:off x="0" y="0"/>
                            <a:ext cx="828675" cy="828675"/>
                          </a:xfrm>
                          <a:prstGeom prst="rect">
                            <a:avLst/>
                          </a:prstGeom>
                        </pic:spPr>
                      </pic:pic>
                      <wps:wsp>
                        <wps:cNvPr id="409" name="Text Box 2"/>
                        <wps:cNvSpPr txBox="1">
                          <a:spLocks noChangeArrowheads="1"/>
                        </wps:cNvSpPr>
                        <wps:spPr bwMode="auto">
                          <a:xfrm>
                            <a:off x="28575" y="876300"/>
                            <a:ext cx="1047750" cy="888503"/>
                          </a:xfrm>
                          <a:prstGeom prst="rect">
                            <a:avLst/>
                          </a:prstGeom>
                          <a:noFill/>
                          <a:ln w="9525">
                            <a:noFill/>
                            <a:miter lim="800000"/>
                            <a:headEnd/>
                            <a:tailEnd/>
                          </a:ln>
                        </wps:spPr>
                        <wps:txbx>
                          <w:txbxContent>
                            <w:p w14:paraId="090DF23B" w14:textId="77777777" w:rsidR="00525795" w:rsidRDefault="008B7991" w:rsidP="008B79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202</w:t>
                              </w:r>
                            </w:p>
                            <w:p w14:paraId="4CF88C97" w14:textId="12A618B1" w:rsidR="008B7991" w:rsidRPr="00AA4688" w:rsidRDefault="008B7991" w:rsidP="008B7991">
                              <w:pPr>
                                <w:spacing w:line="240" w:lineRule="auto"/>
                                <w:rPr>
                                  <w:color w:val="003263" w:themeColor="text2"/>
                                  <w:sz w:val="20"/>
                                  <w:szCs w:val="20"/>
                                </w:rPr>
                              </w:pPr>
                              <w:r w:rsidRPr="00AA4688">
                                <w:rPr>
                                  <w:color w:val="003263" w:themeColor="text2"/>
                                  <w:w w:val="105"/>
                                  <w:sz w:val="20"/>
                                  <w:szCs w:val="20"/>
                                </w:rPr>
                                <w:t xml:space="preserve">people </w:t>
                              </w:r>
                              <w:r>
                                <w:rPr>
                                  <w:color w:val="003263" w:themeColor="text2"/>
                                  <w:w w:val="105"/>
                                  <w:sz w:val="20"/>
                                  <w:szCs w:val="20"/>
                                </w:rPr>
                                <w:t xml:space="preserve">visited the Have Your Say page. </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72D57AA" id="Group 407" o:spid="_x0000_s1036" style="position:absolute;margin-left:142.25pt;margin-top:3.3pt;width:89.25pt;height:138.95pt;z-index:251663360;mso-width-relative:margin;mso-height-relative:margin" coordsize="10763,176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">
                <v:shape id="image2.png" o:spid="_x0000_s1037" type="#_x0000_t75" style="position:absolute;width:8286;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">
                  <v:imagedata r:id="rId21" o:title=""/>
                </v:shape>
                <v:shape id="_x0000_s1038" type="#_x0000_t202" style="position:absolute;left:285;top:8763;width:10478;height:8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lv2xQAAANwAAAAPAAAAZHJzL2Rvd25yZXYueG1sRI9BawIx&#10;FITvBf9DeAVvNWkR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Cdilv2xQAAANwAAAAP&#10;AAAAAAAAAAAAAAAAAAcCAABkcnMvZG93bnJldi54bWxQSwUGAAAAAAMAAwC3AAAA+QIAAAAA&#10;" filled="f" stroked="f">
                  <v:textbox inset="0,0,0,0">
                    <w:txbxContent>
                      <w:p w14:paraId="090DF23B" w14:textId="77777777" w:rsidR="00525795" w:rsidRDefault="008B7991" w:rsidP="008B79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202</w:t>
                        </w:r>
                      </w:p>
                      <w:p w14:paraId="4CF88C97" w14:textId="12A618B1" w:rsidR="008B7991" w:rsidRPr="00AA4688" w:rsidRDefault="008B7991" w:rsidP="008B7991">
                        <w:pPr>
                          <w:spacing w:line="240" w:lineRule="auto"/>
                          <w:rPr>
                            <w:color w:val="003263" w:themeColor="text2"/>
                            <w:sz w:val="20"/>
                            <w:szCs w:val="20"/>
                          </w:rPr>
                        </w:pPr>
                        <w:r w:rsidRPr="00AA4688">
                          <w:rPr>
                            <w:color w:val="003263" w:themeColor="text2"/>
                            <w:w w:val="105"/>
                            <w:sz w:val="20"/>
                            <w:szCs w:val="20"/>
                          </w:rPr>
                          <w:t xml:space="preserve">people </w:t>
                        </w:r>
                        <w:r>
                          <w:rPr>
                            <w:color w:val="003263" w:themeColor="text2"/>
                            <w:w w:val="105"/>
                            <w:sz w:val="20"/>
                            <w:szCs w:val="20"/>
                          </w:rPr>
                          <w:t xml:space="preserve">visited the Have Your Say page. </w:t>
                        </w:r>
                      </w:p>
                    </w:txbxContent>
                  </v:textbox>
                </v:shape>
              </v:group>
            </w:pict>
          </mc:Fallback>
        </mc:AlternateContent>
      </w:r>
      <w:r w:rsidRPr="00525795">
        <w:rPr>
          <w:noProof/>
        </w:rPr>
        <mc:AlternateContent>
          <mc:Choice Requires="wpg">
            <w:drawing>
              <wp:anchor distT="0" distB="0" distL="114300" distR="114300" simplePos="0" relativeHeight="251665408" behindDoc="0" locked="0" layoutInCell="1" allowOverlap="1" wp14:anchorId="3D940151" wp14:editId="5A10F5C9">
                <wp:simplePos x="0" y="0"/>
                <wp:positionH relativeFrom="margin">
                  <wp:align>right</wp:align>
                </wp:positionH>
                <wp:positionV relativeFrom="paragraph">
                  <wp:posOffset>13017</wp:posOffset>
                </wp:positionV>
                <wp:extent cx="1328737" cy="1605915"/>
                <wp:effectExtent l="0" t="0" r="5080" b="13335"/>
                <wp:wrapNone/>
                <wp:docPr id="243" name="Group 243"/>
                <wp:cNvGraphicFramePr/>
                <a:graphic xmlns:a="http://schemas.openxmlformats.org/drawingml/2006/main">
                  <a:graphicData uri="http://schemas.microsoft.com/office/word/2010/wordprocessingGroup">
                    <wpg:wgp>
                      <wpg:cNvGrpSpPr/>
                      <wpg:grpSpPr>
                        <a:xfrm>
                          <a:off x="0" y="0"/>
                          <a:ext cx="1328737" cy="1605915"/>
                          <a:chOff x="0" y="0"/>
                          <a:chExt cx="1619250" cy="1606164"/>
                        </a:xfrm>
                      </wpg:grpSpPr>
                      <wpg:grpSp>
                        <wpg:cNvPr id="244" name="Group 244"/>
                        <wpg:cNvGrpSpPr>
                          <a:grpSpLocks/>
                        </wpg:cNvGrpSpPr>
                        <wpg:grpSpPr bwMode="auto">
                          <a:xfrm>
                            <a:off x="0" y="0"/>
                            <a:ext cx="1209675" cy="827965"/>
                            <a:chOff x="2548" y="-1696"/>
                            <a:chExt cx="2174" cy="1488"/>
                          </a:xfrm>
                        </wpg:grpSpPr>
                        <wps:wsp>
                          <wps:cNvPr id="245" name="AutoShape 27"/>
                          <wps:cNvSpPr>
                            <a:spLocks/>
                          </wps:cNvSpPr>
                          <wps:spPr bwMode="auto">
                            <a:xfrm>
                              <a:off x="3131" y="-1696"/>
                              <a:ext cx="912" cy="1488"/>
                            </a:xfrm>
                            <a:custGeom>
                              <a:avLst/>
                              <a:gdLst>
                                <a:gd name="T0" fmla="+- 0 3429 3132"/>
                                <a:gd name="T1" fmla="*/ T0 w 912"/>
                                <a:gd name="T2" fmla="+- 0 -527 -1696"/>
                                <a:gd name="T3" fmla="*/ -527 h 1488"/>
                                <a:gd name="T4" fmla="+- 0 3673 3132"/>
                                <a:gd name="T5" fmla="*/ T4 w 912"/>
                                <a:gd name="T6" fmla="+- 0 -1603 -1696"/>
                                <a:gd name="T7" fmla="*/ -1603 h 1488"/>
                                <a:gd name="T8" fmla="+- 0 3491 3132"/>
                                <a:gd name="T9" fmla="*/ T8 w 912"/>
                                <a:gd name="T10" fmla="+- 0 -1592 -1696"/>
                                <a:gd name="T11" fmla="*/ -1592 h 1488"/>
                                <a:gd name="T12" fmla="+- 0 3673 3132"/>
                                <a:gd name="T13" fmla="*/ T12 w 912"/>
                                <a:gd name="T14" fmla="+- 0 -1557 -1696"/>
                                <a:gd name="T15" fmla="*/ -1557 h 1488"/>
                                <a:gd name="T16" fmla="+- 0 3757 3132"/>
                                <a:gd name="T17" fmla="*/ T16 w 912"/>
                                <a:gd name="T18" fmla="+- 0 -1592 -1696"/>
                                <a:gd name="T19" fmla="*/ -1592 h 1488"/>
                                <a:gd name="T20" fmla="+- 0 3721 3132"/>
                                <a:gd name="T21" fmla="*/ T20 w 912"/>
                                <a:gd name="T22" fmla="+- 0 -1603 -1696"/>
                                <a:gd name="T23" fmla="*/ -1603 h 1488"/>
                                <a:gd name="T24" fmla="+- 0 3721 3132"/>
                                <a:gd name="T25" fmla="*/ T24 w 912"/>
                                <a:gd name="T26" fmla="+- 0 -1557 -1696"/>
                                <a:gd name="T27" fmla="*/ -1557 h 1488"/>
                                <a:gd name="T28" fmla="+- 0 3757 3132"/>
                                <a:gd name="T29" fmla="*/ T28 w 912"/>
                                <a:gd name="T30" fmla="+- 0 -1592 -1696"/>
                                <a:gd name="T31" fmla="*/ -1592 h 1488"/>
                                <a:gd name="T32" fmla="+- 0 3781 3132"/>
                                <a:gd name="T33" fmla="*/ T32 w 912"/>
                                <a:gd name="T34" fmla="+- 0 -1603 -1696"/>
                                <a:gd name="T35" fmla="*/ -1603 h 1488"/>
                                <a:gd name="T36" fmla="+- 0 3758 3132"/>
                                <a:gd name="T37" fmla="*/ T36 w 912"/>
                                <a:gd name="T38" fmla="+- 0 -1567 -1696"/>
                                <a:gd name="T39" fmla="*/ -1567 h 1488"/>
                                <a:gd name="T40" fmla="+- 0 3804 3132"/>
                                <a:gd name="T41" fmla="*/ T40 w 912"/>
                                <a:gd name="T42" fmla="+- 0 -1567 -1696"/>
                                <a:gd name="T43" fmla="*/ -1567 h 1488"/>
                                <a:gd name="T44" fmla="+- 0 4034 3132"/>
                                <a:gd name="T45" fmla="*/ T44 w 912"/>
                                <a:gd name="T46" fmla="+- 0 -1626 -1696"/>
                                <a:gd name="T47" fmla="*/ -1626 h 1488"/>
                                <a:gd name="T48" fmla="+- 0 3997 3132"/>
                                <a:gd name="T49" fmla="*/ T48 w 912"/>
                                <a:gd name="T50" fmla="+- 0 -1670 -1696"/>
                                <a:gd name="T51" fmla="*/ -1670 h 1488"/>
                                <a:gd name="T52" fmla="+- 0 3997 3132"/>
                                <a:gd name="T53" fmla="*/ T52 w 912"/>
                                <a:gd name="T54" fmla="+- 0 -1463 -1696"/>
                                <a:gd name="T55" fmla="*/ -1463 h 1488"/>
                                <a:gd name="T56" fmla="+- 0 3997 3132"/>
                                <a:gd name="T57" fmla="*/ T56 w 912"/>
                                <a:gd name="T58" fmla="+- 0 -1092 -1696"/>
                                <a:gd name="T59" fmla="*/ -1092 h 1488"/>
                                <a:gd name="T60" fmla="+- 0 3997 3132"/>
                                <a:gd name="T61" fmla="*/ T60 w 912"/>
                                <a:gd name="T62" fmla="+- 0 -394 -1696"/>
                                <a:gd name="T63" fmla="*/ -394 h 1488"/>
                                <a:gd name="T64" fmla="+- 0 3977 3132"/>
                                <a:gd name="T65" fmla="*/ T64 w 912"/>
                                <a:gd name="T66" fmla="+- 0 -274 -1696"/>
                                <a:gd name="T67" fmla="*/ -274 h 1488"/>
                                <a:gd name="T68" fmla="+- 0 3609 3132"/>
                                <a:gd name="T69" fmla="*/ T68 w 912"/>
                                <a:gd name="T70" fmla="+- 0 -254 -1696"/>
                                <a:gd name="T71" fmla="*/ -254 h 1488"/>
                                <a:gd name="T72" fmla="+- 0 3655 3132"/>
                                <a:gd name="T73" fmla="*/ T72 w 912"/>
                                <a:gd name="T74" fmla="+- 0 -296 -1696"/>
                                <a:gd name="T75" fmla="*/ -296 h 1488"/>
                                <a:gd name="T76" fmla="+- 0 3657 3132"/>
                                <a:gd name="T77" fmla="*/ T76 w 912"/>
                                <a:gd name="T78" fmla="+- 0 -348 -1696"/>
                                <a:gd name="T79" fmla="*/ -348 h 1488"/>
                                <a:gd name="T80" fmla="+- 0 3630 3132"/>
                                <a:gd name="T81" fmla="*/ T80 w 912"/>
                                <a:gd name="T82" fmla="+- 0 -384 -1696"/>
                                <a:gd name="T83" fmla="*/ -384 h 1488"/>
                                <a:gd name="T84" fmla="+- 0 3615 3132"/>
                                <a:gd name="T85" fmla="*/ T84 w 912"/>
                                <a:gd name="T86" fmla="+- 0 -308 -1696"/>
                                <a:gd name="T87" fmla="*/ -308 h 1488"/>
                                <a:gd name="T88" fmla="+- 0 3559 3132"/>
                                <a:gd name="T89" fmla="*/ T88 w 912"/>
                                <a:gd name="T90" fmla="+- 0 -308 -1696"/>
                                <a:gd name="T91" fmla="*/ -308 h 1488"/>
                                <a:gd name="T92" fmla="+- 0 3603 3132"/>
                                <a:gd name="T93" fmla="*/ T92 w 912"/>
                                <a:gd name="T94" fmla="+- 0 -352 -1696"/>
                                <a:gd name="T95" fmla="*/ -352 h 1488"/>
                                <a:gd name="T96" fmla="+- 0 3609 3132"/>
                                <a:gd name="T97" fmla="*/ T96 w 912"/>
                                <a:gd name="T98" fmla="+- 0 -394 -1696"/>
                                <a:gd name="T99" fmla="*/ -394 h 1488"/>
                                <a:gd name="T100" fmla="+- 0 3566 3132"/>
                                <a:gd name="T101" fmla="*/ T100 w 912"/>
                                <a:gd name="T102" fmla="+- 0 -440 -1696"/>
                                <a:gd name="T103" fmla="*/ -440 h 1488"/>
                                <a:gd name="T104" fmla="+- 0 3528 3132"/>
                                <a:gd name="T105" fmla="*/ T104 w 912"/>
                                <a:gd name="T106" fmla="+- 0 -368 -1696"/>
                                <a:gd name="T107" fmla="*/ -368 h 1488"/>
                                <a:gd name="T108" fmla="+- 0 3517 3132"/>
                                <a:gd name="T109" fmla="*/ T108 w 912"/>
                                <a:gd name="T110" fmla="+- 0 -300 -1696"/>
                                <a:gd name="T111" fmla="*/ -300 h 1488"/>
                                <a:gd name="T112" fmla="+- 0 3566 3132"/>
                                <a:gd name="T113" fmla="*/ T112 w 912"/>
                                <a:gd name="T114" fmla="+- 0 -254 -1696"/>
                                <a:gd name="T115" fmla="*/ -254 h 1488"/>
                                <a:gd name="T116" fmla="+- 0 3198 3132"/>
                                <a:gd name="T117" fmla="*/ T116 w 912"/>
                                <a:gd name="T118" fmla="+- 0 -274 -1696"/>
                                <a:gd name="T119" fmla="*/ -274 h 1488"/>
                                <a:gd name="T120" fmla="+- 0 3177 3132"/>
                                <a:gd name="T121" fmla="*/ T120 w 912"/>
                                <a:gd name="T122" fmla="+- 0 -394 -1696"/>
                                <a:gd name="T123" fmla="*/ -394 h 1488"/>
                                <a:gd name="T124" fmla="+- 0 3516 3132"/>
                                <a:gd name="T125" fmla="*/ T124 w 912"/>
                                <a:gd name="T126" fmla="+- 0 -440 -1696"/>
                                <a:gd name="T127" fmla="*/ -440 h 1488"/>
                                <a:gd name="T128" fmla="+- 0 3997 3132"/>
                                <a:gd name="T129" fmla="*/ T128 w 912"/>
                                <a:gd name="T130" fmla="+- 0 -1028 -1696"/>
                                <a:gd name="T131" fmla="*/ -1028 h 1488"/>
                                <a:gd name="T132" fmla="+- 0 3451 3132"/>
                                <a:gd name="T133" fmla="*/ T132 w 912"/>
                                <a:gd name="T134" fmla="+- 0 -440 -1696"/>
                                <a:gd name="T135" fmla="*/ -440 h 1488"/>
                                <a:gd name="T136" fmla="+- 0 3212 3132"/>
                                <a:gd name="T137" fmla="*/ T136 w 912"/>
                                <a:gd name="T138" fmla="+- 0 -679 -1696"/>
                                <a:gd name="T139" fmla="*/ -679 h 1488"/>
                                <a:gd name="T140" fmla="+- 0 3430 3132"/>
                                <a:gd name="T141" fmla="*/ T140 w 912"/>
                                <a:gd name="T142" fmla="+- 0 -526 -1696"/>
                                <a:gd name="T143" fmla="*/ -526 h 1488"/>
                                <a:gd name="T144" fmla="+- 0 3428 3132"/>
                                <a:gd name="T145" fmla="*/ T144 w 912"/>
                                <a:gd name="T146" fmla="+- 0 -528 -1696"/>
                                <a:gd name="T147" fmla="*/ -528 h 1488"/>
                                <a:gd name="T148" fmla="+- 0 3277 3132"/>
                                <a:gd name="T149" fmla="*/ T148 w 912"/>
                                <a:gd name="T150" fmla="+- 0 -679 -1696"/>
                                <a:gd name="T151" fmla="*/ -679 h 1488"/>
                                <a:gd name="T152" fmla="+- 0 3250 3132"/>
                                <a:gd name="T153" fmla="*/ T152 w 912"/>
                                <a:gd name="T154" fmla="+- 0 -1226 -1696"/>
                                <a:gd name="T155" fmla="*/ -1226 h 1488"/>
                                <a:gd name="T156" fmla="+- 0 3997 3132"/>
                                <a:gd name="T157" fmla="*/ T156 w 912"/>
                                <a:gd name="T158" fmla="+- 0 -1215 -1696"/>
                                <a:gd name="T159" fmla="*/ -1215 h 1488"/>
                                <a:gd name="T160" fmla="+- 0 3997 3132"/>
                                <a:gd name="T161" fmla="*/ T160 w 912"/>
                                <a:gd name="T162" fmla="+- 0 -1463 -1696"/>
                                <a:gd name="T163" fmla="*/ -1463 h 1488"/>
                                <a:gd name="T164" fmla="+- 0 3423 3132"/>
                                <a:gd name="T165" fmla="*/ T164 w 912"/>
                                <a:gd name="T166" fmla="+- 0 -1463 -1696"/>
                                <a:gd name="T167" fmla="*/ -1463 h 1488"/>
                                <a:gd name="T168" fmla="+- 0 3177 3132"/>
                                <a:gd name="T169" fmla="*/ T168 w 912"/>
                                <a:gd name="T170" fmla="+- 0 -1463 -1696"/>
                                <a:gd name="T171" fmla="*/ -1463 h 1488"/>
                                <a:gd name="T172" fmla="+- 0 3177 3132"/>
                                <a:gd name="T173" fmla="*/ T172 w 912"/>
                                <a:gd name="T174" fmla="+- 0 -1509 -1696"/>
                                <a:gd name="T175" fmla="*/ -1509 h 1488"/>
                                <a:gd name="T176" fmla="+- 0 3198 3132"/>
                                <a:gd name="T177" fmla="*/ T176 w 912"/>
                                <a:gd name="T178" fmla="+- 0 -1630 -1696"/>
                                <a:gd name="T179" fmla="*/ -1630 h 1488"/>
                                <a:gd name="T180" fmla="+- 0 3928 3132"/>
                                <a:gd name="T181" fmla="*/ T180 w 912"/>
                                <a:gd name="T182" fmla="+- 0 -1650 -1696"/>
                                <a:gd name="T183" fmla="*/ -1650 h 1488"/>
                                <a:gd name="T184" fmla="+- 0 3992 3132"/>
                                <a:gd name="T185" fmla="*/ T184 w 912"/>
                                <a:gd name="T186" fmla="+- 0 -1608 -1696"/>
                                <a:gd name="T187" fmla="*/ -1608 h 1488"/>
                                <a:gd name="T188" fmla="+- 0 3973 3132"/>
                                <a:gd name="T189" fmla="*/ T188 w 912"/>
                                <a:gd name="T190" fmla="+- 0 -1687 -1696"/>
                                <a:gd name="T191" fmla="*/ -1687 h 1488"/>
                                <a:gd name="T192" fmla="+- 0 3202 3132"/>
                                <a:gd name="T193" fmla="*/ T192 w 912"/>
                                <a:gd name="T194" fmla="+- 0 -1687 -1696"/>
                                <a:gd name="T195" fmla="*/ -1687 h 1488"/>
                                <a:gd name="T196" fmla="+- 0 3132 3132"/>
                                <a:gd name="T197" fmla="*/ T196 w 912"/>
                                <a:gd name="T198" fmla="+- 0 -1581 -1696"/>
                                <a:gd name="T199" fmla="*/ -1581 h 1488"/>
                                <a:gd name="T200" fmla="+- 0 3165 3132"/>
                                <a:gd name="T201" fmla="*/ T200 w 912"/>
                                <a:gd name="T202" fmla="+- 0 -241 -1696"/>
                                <a:gd name="T203" fmla="*/ -241 h 1488"/>
                                <a:gd name="T204" fmla="+- 0 3928 3132"/>
                                <a:gd name="T205" fmla="*/ T204 w 912"/>
                                <a:gd name="T206" fmla="+- 0 -208 -1696"/>
                                <a:gd name="T207" fmla="*/ -208 h 1488"/>
                                <a:gd name="T208" fmla="+- 0 4017 3132"/>
                                <a:gd name="T209" fmla="*/ T208 w 912"/>
                                <a:gd name="T210" fmla="+- 0 -254 -1696"/>
                                <a:gd name="T211" fmla="*/ -254 h 1488"/>
                                <a:gd name="T212" fmla="+- 0 4043 3132"/>
                                <a:gd name="T213" fmla="*/ T212 w 912"/>
                                <a:gd name="T214" fmla="+- 0 -394 -1696"/>
                                <a:gd name="T215" fmla="*/ -394 h 1488"/>
                                <a:gd name="T216" fmla="+- 0 4043 3132"/>
                                <a:gd name="T217" fmla="*/ T216 w 912"/>
                                <a:gd name="T218" fmla="+- 0 -1280 -1696"/>
                                <a:gd name="T219" fmla="*/ -1280 h 1488"/>
                                <a:gd name="T220" fmla="+- 0 4043 3132"/>
                                <a:gd name="T221" fmla="*/ T220 w 912"/>
                                <a:gd name="T222" fmla="+- 0 -1581 -1696"/>
                                <a:gd name="T223" fmla="*/ -1581 h 14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912" h="1488">
                                  <a:moveTo>
                                    <a:pt x="297" y="1169"/>
                                  </a:moveTo>
                                  <a:lnTo>
                                    <a:pt x="297" y="1169"/>
                                  </a:lnTo>
                                  <a:close/>
                                  <a:moveTo>
                                    <a:pt x="552" y="104"/>
                                  </a:moveTo>
                                  <a:lnTo>
                                    <a:pt x="541" y="93"/>
                                  </a:lnTo>
                                  <a:lnTo>
                                    <a:pt x="529" y="93"/>
                                  </a:lnTo>
                                  <a:lnTo>
                                    <a:pt x="369" y="93"/>
                                  </a:lnTo>
                                  <a:lnTo>
                                    <a:pt x="359" y="104"/>
                                  </a:lnTo>
                                  <a:lnTo>
                                    <a:pt x="359" y="129"/>
                                  </a:lnTo>
                                  <a:lnTo>
                                    <a:pt x="369" y="139"/>
                                  </a:lnTo>
                                  <a:lnTo>
                                    <a:pt x="541" y="139"/>
                                  </a:lnTo>
                                  <a:lnTo>
                                    <a:pt x="552" y="129"/>
                                  </a:lnTo>
                                  <a:lnTo>
                                    <a:pt x="552" y="104"/>
                                  </a:lnTo>
                                  <a:close/>
                                  <a:moveTo>
                                    <a:pt x="625" y="104"/>
                                  </a:moveTo>
                                  <a:lnTo>
                                    <a:pt x="614" y="93"/>
                                  </a:lnTo>
                                  <a:lnTo>
                                    <a:pt x="602" y="93"/>
                                  </a:lnTo>
                                  <a:lnTo>
                                    <a:pt x="589" y="93"/>
                                  </a:lnTo>
                                  <a:lnTo>
                                    <a:pt x="579" y="104"/>
                                  </a:lnTo>
                                  <a:lnTo>
                                    <a:pt x="579" y="129"/>
                                  </a:lnTo>
                                  <a:lnTo>
                                    <a:pt x="589" y="139"/>
                                  </a:lnTo>
                                  <a:lnTo>
                                    <a:pt x="614" y="139"/>
                                  </a:lnTo>
                                  <a:lnTo>
                                    <a:pt x="625" y="129"/>
                                  </a:lnTo>
                                  <a:lnTo>
                                    <a:pt x="625" y="104"/>
                                  </a:lnTo>
                                  <a:close/>
                                  <a:moveTo>
                                    <a:pt x="672" y="104"/>
                                  </a:moveTo>
                                  <a:lnTo>
                                    <a:pt x="661" y="93"/>
                                  </a:lnTo>
                                  <a:lnTo>
                                    <a:pt x="649" y="93"/>
                                  </a:lnTo>
                                  <a:lnTo>
                                    <a:pt x="636" y="93"/>
                                  </a:lnTo>
                                  <a:lnTo>
                                    <a:pt x="626" y="104"/>
                                  </a:lnTo>
                                  <a:lnTo>
                                    <a:pt x="626" y="129"/>
                                  </a:lnTo>
                                  <a:lnTo>
                                    <a:pt x="636" y="139"/>
                                  </a:lnTo>
                                  <a:lnTo>
                                    <a:pt x="661" y="139"/>
                                  </a:lnTo>
                                  <a:lnTo>
                                    <a:pt x="672" y="129"/>
                                  </a:lnTo>
                                  <a:lnTo>
                                    <a:pt x="672" y="104"/>
                                  </a:lnTo>
                                  <a:close/>
                                  <a:moveTo>
                                    <a:pt x="911" y="115"/>
                                  </a:moveTo>
                                  <a:lnTo>
                                    <a:pt x="902" y="70"/>
                                  </a:lnTo>
                                  <a:lnTo>
                                    <a:pt x="885" y="46"/>
                                  </a:lnTo>
                                  <a:lnTo>
                                    <a:pt x="877" y="34"/>
                                  </a:lnTo>
                                  <a:lnTo>
                                    <a:pt x="865" y="26"/>
                                  </a:lnTo>
                                  <a:lnTo>
                                    <a:pt x="865" y="115"/>
                                  </a:lnTo>
                                  <a:lnTo>
                                    <a:pt x="865" y="187"/>
                                  </a:lnTo>
                                  <a:lnTo>
                                    <a:pt x="865" y="233"/>
                                  </a:lnTo>
                                  <a:lnTo>
                                    <a:pt x="865" y="416"/>
                                  </a:lnTo>
                                  <a:lnTo>
                                    <a:pt x="865" y="481"/>
                                  </a:lnTo>
                                  <a:lnTo>
                                    <a:pt x="865" y="604"/>
                                  </a:lnTo>
                                  <a:lnTo>
                                    <a:pt x="865" y="668"/>
                                  </a:lnTo>
                                  <a:lnTo>
                                    <a:pt x="865" y="1256"/>
                                  </a:lnTo>
                                  <a:lnTo>
                                    <a:pt x="865" y="1302"/>
                                  </a:lnTo>
                                  <a:lnTo>
                                    <a:pt x="865" y="1374"/>
                                  </a:lnTo>
                                  <a:lnTo>
                                    <a:pt x="860" y="1400"/>
                                  </a:lnTo>
                                  <a:lnTo>
                                    <a:pt x="845" y="1422"/>
                                  </a:lnTo>
                                  <a:lnTo>
                                    <a:pt x="823" y="1437"/>
                                  </a:lnTo>
                                  <a:lnTo>
                                    <a:pt x="796" y="1442"/>
                                  </a:lnTo>
                                  <a:lnTo>
                                    <a:pt x="477" y="1442"/>
                                  </a:lnTo>
                                  <a:lnTo>
                                    <a:pt x="498" y="1432"/>
                                  </a:lnTo>
                                  <a:lnTo>
                                    <a:pt x="514" y="1416"/>
                                  </a:lnTo>
                                  <a:lnTo>
                                    <a:pt x="523" y="1400"/>
                                  </a:lnTo>
                                  <a:lnTo>
                                    <a:pt x="525" y="1396"/>
                                  </a:lnTo>
                                  <a:lnTo>
                                    <a:pt x="529" y="1372"/>
                                  </a:lnTo>
                                  <a:lnTo>
                                    <a:pt x="525" y="1348"/>
                                  </a:lnTo>
                                  <a:lnTo>
                                    <a:pt x="523" y="1344"/>
                                  </a:lnTo>
                                  <a:lnTo>
                                    <a:pt x="514" y="1328"/>
                                  </a:lnTo>
                                  <a:lnTo>
                                    <a:pt x="498" y="1312"/>
                                  </a:lnTo>
                                  <a:lnTo>
                                    <a:pt x="483" y="1305"/>
                                  </a:lnTo>
                                  <a:lnTo>
                                    <a:pt x="483" y="1357"/>
                                  </a:lnTo>
                                  <a:lnTo>
                                    <a:pt x="483" y="1388"/>
                                  </a:lnTo>
                                  <a:lnTo>
                                    <a:pt x="471" y="1400"/>
                                  </a:lnTo>
                                  <a:lnTo>
                                    <a:pt x="440" y="1400"/>
                                  </a:lnTo>
                                  <a:lnTo>
                                    <a:pt x="427" y="1388"/>
                                  </a:lnTo>
                                  <a:lnTo>
                                    <a:pt x="427" y="1357"/>
                                  </a:lnTo>
                                  <a:lnTo>
                                    <a:pt x="440" y="1344"/>
                                  </a:lnTo>
                                  <a:lnTo>
                                    <a:pt x="471" y="1344"/>
                                  </a:lnTo>
                                  <a:lnTo>
                                    <a:pt x="483" y="1357"/>
                                  </a:lnTo>
                                  <a:lnTo>
                                    <a:pt x="483" y="1305"/>
                                  </a:lnTo>
                                  <a:lnTo>
                                    <a:pt x="477" y="1302"/>
                                  </a:lnTo>
                                  <a:lnTo>
                                    <a:pt x="865" y="1302"/>
                                  </a:lnTo>
                                  <a:lnTo>
                                    <a:pt x="865" y="1256"/>
                                  </a:lnTo>
                                  <a:lnTo>
                                    <a:pt x="434" y="1256"/>
                                  </a:lnTo>
                                  <a:lnTo>
                                    <a:pt x="434" y="1302"/>
                                  </a:lnTo>
                                  <a:lnTo>
                                    <a:pt x="413" y="1312"/>
                                  </a:lnTo>
                                  <a:lnTo>
                                    <a:pt x="396" y="1328"/>
                                  </a:lnTo>
                                  <a:lnTo>
                                    <a:pt x="385" y="1348"/>
                                  </a:lnTo>
                                  <a:lnTo>
                                    <a:pt x="381" y="1372"/>
                                  </a:lnTo>
                                  <a:lnTo>
                                    <a:pt x="385" y="1396"/>
                                  </a:lnTo>
                                  <a:lnTo>
                                    <a:pt x="396" y="1416"/>
                                  </a:lnTo>
                                  <a:lnTo>
                                    <a:pt x="413" y="1432"/>
                                  </a:lnTo>
                                  <a:lnTo>
                                    <a:pt x="434" y="1442"/>
                                  </a:lnTo>
                                  <a:lnTo>
                                    <a:pt x="114" y="1442"/>
                                  </a:lnTo>
                                  <a:lnTo>
                                    <a:pt x="87" y="1437"/>
                                  </a:lnTo>
                                  <a:lnTo>
                                    <a:pt x="66" y="1422"/>
                                  </a:lnTo>
                                  <a:lnTo>
                                    <a:pt x="51" y="1400"/>
                                  </a:lnTo>
                                  <a:lnTo>
                                    <a:pt x="45" y="1374"/>
                                  </a:lnTo>
                                  <a:lnTo>
                                    <a:pt x="45" y="1302"/>
                                  </a:lnTo>
                                  <a:lnTo>
                                    <a:pt x="434" y="1302"/>
                                  </a:lnTo>
                                  <a:lnTo>
                                    <a:pt x="434" y="1256"/>
                                  </a:lnTo>
                                  <a:lnTo>
                                    <a:pt x="384" y="1256"/>
                                  </a:lnTo>
                                  <a:lnTo>
                                    <a:pt x="331" y="1203"/>
                                  </a:lnTo>
                                  <a:lnTo>
                                    <a:pt x="363" y="1170"/>
                                  </a:lnTo>
                                  <a:lnTo>
                                    <a:pt x="865" y="668"/>
                                  </a:lnTo>
                                  <a:lnTo>
                                    <a:pt x="865" y="604"/>
                                  </a:lnTo>
                                  <a:lnTo>
                                    <a:pt x="319" y="1149"/>
                                  </a:lnTo>
                                  <a:lnTo>
                                    <a:pt x="319" y="1256"/>
                                  </a:lnTo>
                                  <a:lnTo>
                                    <a:pt x="45" y="1256"/>
                                  </a:lnTo>
                                  <a:lnTo>
                                    <a:pt x="45" y="1052"/>
                                  </a:lnTo>
                                  <a:lnTo>
                                    <a:pt x="80" y="1017"/>
                                  </a:lnTo>
                                  <a:lnTo>
                                    <a:pt x="319" y="1256"/>
                                  </a:lnTo>
                                  <a:lnTo>
                                    <a:pt x="319" y="1149"/>
                                  </a:lnTo>
                                  <a:lnTo>
                                    <a:pt x="298" y="1170"/>
                                  </a:lnTo>
                                  <a:lnTo>
                                    <a:pt x="297" y="1169"/>
                                  </a:lnTo>
                                  <a:lnTo>
                                    <a:pt x="296" y="1168"/>
                                  </a:lnTo>
                                  <a:lnTo>
                                    <a:pt x="294" y="1166"/>
                                  </a:lnTo>
                                  <a:lnTo>
                                    <a:pt x="145" y="1017"/>
                                  </a:lnTo>
                                  <a:lnTo>
                                    <a:pt x="45" y="918"/>
                                  </a:lnTo>
                                  <a:lnTo>
                                    <a:pt x="45" y="543"/>
                                  </a:lnTo>
                                  <a:lnTo>
                                    <a:pt x="118" y="470"/>
                                  </a:lnTo>
                                  <a:lnTo>
                                    <a:pt x="356" y="233"/>
                                  </a:lnTo>
                                  <a:lnTo>
                                    <a:pt x="617" y="233"/>
                                  </a:lnTo>
                                  <a:lnTo>
                                    <a:pt x="865" y="481"/>
                                  </a:lnTo>
                                  <a:lnTo>
                                    <a:pt x="865" y="416"/>
                                  </a:lnTo>
                                  <a:lnTo>
                                    <a:pt x="681" y="233"/>
                                  </a:lnTo>
                                  <a:lnTo>
                                    <a:pt x="865" y="233"/>
                                  </a:lnTo>
                                  <a:lnTo>
                                    <a:pt x="865" y="187"/>
                                  </a:lnTo>
                                  <a:lnTo>
                                    <a:pt x="291" y="187"/>
                                  </a:lnTo>
                                  <a:lnTo>
                                    <a:pt x="291" y="233"/>
                                  </a:lnTo>
                                  <a:lnTo>
                                    <a:pt x="53" y="470"/>
                                  </a:lnTo>
                                  <a:lnTo>
                                    <a:pt x="45" y="463"/>
                                  </a:lnTo>
                                  <a:lnTo>
                                    <a:pt x="45" y="233"/>
                                  </a:lnTo>
                                  <a:lnTo>
                                    <a:pt x="291" y="233"/>
                                  </a:lnTo>
                                  <a:lnTo>
                                    <a:pt x="291" y="187"/>
                                  </a:lnTo>
                                  <a:lnTo>
                                    <a:pt x="45" y="187"/>
                                  </a:lnTo>
                                  <a:lnTo>
                                    <a:pt x="45" y="115"/>
                                  </a:lnTo>
                                  <a:lnTo>
                                    <a:pt x="51" y="88"/>
                                  </a:lnTo>
                                  <a:lnTo>
                                    <a:pt x="66" y="66"/>
                                  </a:lnTo>
                                  <a:lnTo>
                                    <a:pt x="87" y="51"/>
                                  </a:lnTo>
                                  <a:lnTo>
                                    <a:pt x="114" y="46"/>
                                  </a:lnTo>
                                  <a:lnTo>
                                    <a:pt x="796" y="46"/>
                                  </a:lnTo>
                                  <a:lnTo>
                                    <a:pt x="823" y="51"/>
                                  </a:lnTo>
                                  <a:lnTo>
                                    <a:pt x="845" y="66"/>
                                  </a:lnTo>
                                  <a:lnTo>
                                    <a:pt x="860" y="88"/>
                                  </a:lnTo>
                                  <a:lnTo>
                                    <a:pt x="865" y="115"/>
                                  </a:lnTo>
                                  <a:lnTo>
                                    <a:pt x="865" y="26"/>
                                  </a:lnTo>
                                  <a:lnTo>
                                    <a:pt x="841" y="9"/>
                                  </a:lnTo>
                                  <a:lnTo>
                                    <a:pt x="796" y="0"/>
                                  </a:lnTo>
                                  <a:lnTo>
                                    <a:pt x="114" y="0"/>
                                  </a:lnTo>
                                  <a:lnTo>
                                    <a:pt x="70" y="9"/>
                                  </a:lnTo>
                                  <a:lnTo>
                                    <a:pt x="33" y="34"/>
                                  </a:lnTo>
                                  <a:lnTo>
                                    <a:pt x="9" y="70"/>
                                  </a:lnTo>
                                  <a:lnTo>
                                    <a:pt x="0" y="115"/>
                                  </a:lnTo>
                                  <a:lnTo>
                                    <a:pt x="0" y="1374"/>
                                  </a:lnTo>
                                  <a:lnTo>
                                    <a:pt x="9" y="1418"/>
                                  </a:lnTo>
                                  <a:lnTo>
                                    <a:pt x="33" y="1455"/>
                                  </a:lnTo>
                                  <a:lnTo>
                                    <a:pt x="70" y="1479"/>
                                  </a:lnTo>
                                  <a:lnTo>
                                    <a:pt x="114" y="1488"/>
                                  </a:lnTo>
                                  <a:lnTo>
                                    <a:pt x="796" y="1488"/>
                                  </a:lnTo>
                                  <a:lnTo>
                                    <a:pt x="841" y="1479"/>
                                  </a:lnTo>
                                  <a:lnTo>
                                    <a:pt x="877" y="1455"/>
                                  </a:lnTo>
                                  <a:lnTo>
                                    <a:pt x="885" y="1442"/>
                                  </a:lnTo>
                                  <a:lnTo>
                                    <a:pt x="902" y="1418"/>
                                  </a:lnTo>
                                  <a:lnTo>
                                    <a:pt x="911" y="1374"/>
                                  </a:lnTo>
                                  <a:lnTo>
                                    <a:pt x="911" y="1302"/>
                                  </a:lnTo>
                                  <a:lnTo>
                                    <a:pt x="911" y="1256"/>
                                  </a:lnTo>
                                  <a:lnTo>
                                    <a:pt x="911" y="668"/>
                                  </a:lnTo>
                                  <a:lnTo>
                                    <a:pt x="911" y="416"/>
                                  </a:lnTo>
                                  <a:lnTo>
                                    <a:pt x="911" y="233"/>
                                  </a:lnTo>
                                  <a:lnTo>
                                    <a:pt x="911" y="187"/>
                                  </a:lnTo>
                                  <a:lnTo>
                                    <a:pt x="911" y="115"/>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6" name="Picture 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3538" y="-1185"/>
                              <a:ext cx="12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0" name="AutoShape 29"/>
                          <wps:cNvSpPr>
                            <a:spLocks/>
                          </wps:cNvSpPr>
                          <wps:spPr bwMode="auto">
                            <a:xfrm>
                              <a:off x="2547" y="-1505"/>
                              <a:ext cx="2174" cy="1128"/>
                            </a:xfrm>
                            <a:custGeom>
                              <a:avLst/>
                              <a:gdLst>
                                <a:gd name="T0" fmla="+- 0 2693 2548"/>
                                <a:gd name="T1" fmla="*/ T0 w 2174"/>
                                <a:gd name="T2" fmla="+- 0 -735 -1504"/>
                                <a:gd name="T3" fmla="*/ -735 h 1128"/>
                                <a:gd name="T4" fmla="+- 0 2662 2548"/>
                                <a:gd name="T5" fmla="*/ T4 w 2174"/>
                                <a:gd name="T6" fmla="+- 0 -689 -1504"/>
                                <a:gd name="T7" fmla="*/ -689 h 1128"/>
                                <a:gd name="T8" fmla="+- 0 2716 2548"/>
                                <a:gd name="T9" fmla="*/ T8 w 2174"/>
                                <a:gd name="T10" fmla="+- 0 -678 -1504"/>
                                <a:gd name="T11" fmla="*/ -678 h 1128"/>
                                <a:gd name="T12" fmla="+- 0 2851 2548"/>
                                <a:gd name="T13" fmla="*/ T12 w 2174"/>
                                <a:gd name="T14" fmla="+- 0 -725 -1504"/>
                                <a:gd name="T15" fmla="*/ -725 h 1128"/>
                                <a:gd name="T16" fmla="+- 0 2797 2548"/>
                                <a:gd name="T17" fmla="*/ T16 w 2174"/>
                                <a:gd name="T18" fmla="+- 0 -714 -1504"/>
                                <a:gd name="T19" fmla="*/ -714 h 1128"/>
                                <a:gd name="T20" fmla="+- 0 2827 2548"/>
                                <a:gd name="T21" fmla="*/ T20 w 2174"/>
                                <a:gd name="T22" fmla="+- 0 -669 -1504"/>
                                <a:gd name="T23" fmla="*/ -669 h 1128"/>
                                <a:gd name="T24" fmla="+- 0 2995 2548"/>
                                <a:gd name="T25" fmla="*/ T24 w 2174"/>
                                <a:gd name="T26" fmla="+- 0 -696 -1504"/>
                                <a:gd name="T27" fmla="*/ -696 h 1128"/>
                                <a:gd name="T28" fmla="+- 0 2955 2548"/>
                                <a:gd name="T29" fmla="*/ T28 w 2174"/>
                                <a:gd name="T30" fmla="+- 0 -734 -1504"/>
                                <a:gd name="T31" fmla="*/ -734 h 1128"/>
                                <a:gd name="T32" fmla="+- 0 2935 2548"/>
                                <a:gd name="T33" fmla="*/ T32 w 2174"/>
                                <a:gd name="T34" fmla="+- 0 -682 -1504"/>
                                <a:gd name="T35" fmla="*/ -682 h 1128"/>
                                <a:gd name="T36" fmla="+- 0 2990 2548"/>
                                <a:gd name="T37" fmla="*/ T36 w 2174"/>
                                <a:gd name="T38" fmla="+- 0 -684 -1504"/>
                                <a:gd name="T39" fmla="*/ -684 h 1128"/>
                                <a:gd name="T40" fmla="+- 0 3055 2548"/>
                                <a:gd name="T41" fmla="*/ T40 w 2174"/>
                                <a:gd name="T42" fmla="+- 0 -702 -1504"/>
                                <a:gd name="T43" fmla="*/ -702 h 1128"/>
                                <a:gd name="T44" fmla="+- 0 2917 2548"/>
                                <a:gd name="T45" fmla="*/ T44 w 2174"/>
                                <a:gd name="T46" fmla="+- 0 -565 -1504"/>
                                <a:gd name="T47" fmla="*/ -565 h 1128"/>
                                <a:gd name="T48" fmla="+- 0 2940 2548"/>
                                <a:gd name="T49" fmla="*/ T48 w 2174"/>
                                <a:gd name="T50" fmla="+- 0 -441 -1504"/>
                                <a:gd name="T51" fmla="*/ -441 h 1128"/>
                                <a:gd name="T52" fmla="+- 0 2830 2548"/>
                                <a:gd name="T53" fmla="*/ T52 w 2174"/>
                                <a:gd name="T54" fmla="+- 0 -553 -1504"/>
                                <a:gd name="T55" fmla="*/ -553 h 1128"/>
                                <a:gd name="T56" fmla="+- 0 2591 2548"/>
                                <a:gd name="T57" fmla="*/ T56 w 2174"/>
                                <a:gd name="T58" fmla="+- 0 -702 -1504"/>
                                <a:gd name="T59" fmla="*/ -702 h 1128"/>
                                <a:gd name="T60" fmla="+- 0 2913 2548"/>
                                <a:gd name="T61" fmla="*/ T60 w 2174"/>
                                <a:gd name="T62" fmla="+- 0 -839 -1504"/>
                                <a:gd name="T63" fmla="*/ -839 h 1128"/>
                                <a:gd name="T64" fmla="+- 0 3045 2548"/>
                                <a:gd name="T65" fmla="*/ T64 w 2174"/>
                                <a:gd name="T66" fmla="+- 0 -815 -1504"/>
                                <a:gd name="T67" fmla="*/ -815 h 1128"/>
                                <a:gd name="T68" fmla="+- 0 2736 2548"/>
                                <a:gd name="T69" fmla="*/ T68 w 2174"/>
                                <a:gd name="T70" fmla="+- 0 -884 -1504"/>
                                <a:gd name="T71" fmla="*/ -884 h 1128"/>
                                <a:gd name="T72" fmla="+- 0 2561 2548"/>
                                <a:gd name="T73" fmla="*/ T72 w 2174"/>
                                <a:gd name="T74" fmla="+- 0 -643 -1504"/>
                                <a:gd name="T75" fmla="*/ -643 h 1128"/>
                                <a:gd name="T76" fmla="+- 0 2842 2548"/>
                                <a:gd name="T77" fmla="*/ T76 w 2174"/>
                                <a:gd name="T78" fmla="+- 0 -461 -1504"/>
                                <a:gd name="T79" fmla="*/ -461 h 1128"/>
                                <a:gd name="T80" fmla="+- 0 2989 2548"/>
                                <a:gd name="T81" fmla="*/ T80 w 2174"/>
                                <a:gd name="T82" fmla="+- 0 -378 -1504"/>
                                <a:gd name="T83" fmla="*/ -378 h 1128"/>
                                <a:gd name="T84" fmla="+- 0 3001 2548"/>
                                <a:gd name="T85" fmla="*/ T84 w 2174"/>
                                <a:gd name="T86" fmla="+- 0 -416 -1504"/>
                                <a:gd name="T87" fmla="*/ -416 h 1128"/>
                                <a:gd name="T88" fmla="+- 0 2958 2548"/>
                                <a:gd name="T89" fmla="*/ T88 w 2174"/>
                                <a:gd name="T90" fmla="+- 0 -534 -1504"/>
                                <a:gd name="T91" fmla="*/ -534 h 1128"/>
                                <a:gd name="T92" fmla="+- 0 3727 2548"/>
                                <a:gd name="T93" fmla="*/ T92 w 2174"/>
                                <a:gd name="T94" fmla="+- 0 -1115 -1504"/>
                                <a:gd name="T95" fmla="*/ -1115 h 1128"/>
                                <a:gd name="T96" fmla="+- 0 3681 2548"/>
                                <a:gd name="T97" fmla="*/ T96 w 2174"/>
                                <a:gd name="T98" fmla="+- 0 -1115 -1504"/>
                                <a:gd name="T99" fmla="*/ -1115 h 1128"/>
                                <a:gd name="T100" fmla="+- 0 3648 2548"/>
                                <a:gd name="T101" fmla="*/ T100 w 2174"/>
                                <a:gd name="T102" fmla="+- 0 -848 -1504"/>
                                <a:gd name="T103" fmla="*/ -848 h 1128"/>
                                <a:gd name="T104" fmla="+- 0 3539 2548"/>
                                <a:gd name="T105" fmla="*/ T104 w 2174"/>
                                <a:gd name="T106" fmla="+- 0 -869 -1504"/>
                                <a:gd name="T107" fmla="*/ -869 h 1128"/>
                                <a:gd name="T108" fmla="+- 0 3548 2548"/>
                                <a:gd name="T109" fmla="*/ T108 w 2174"/>
                                <a:gd name="T110" fmla="+- 0 -937 -1504"/>
                                <a:gd name="T111" fmla="*/ -937 h 1128"/>
                                <a:gd name="T112" fmla="+- 0 3585 2548"/>
                                <a:gd name="T113" fmla="*/ T112 w 2174"/>
                                <a:gd name="T114" fmla="+- 0 -876 -1504"/>
                                <a:gd name="T115" fmla="*/ -876 h 1128"/>
                                <a:gd name="T116" fmla="+- 0 3629 2548"/>
                                <a:gd name="T117" fmla="*/ T116 w 2174"/>
                                <a:gd name="T118" fmla="+- 0 -897 -1504"/>
                                <a:gd name="T119" fmla="*/ -897 h 1128"/>
                                <a:gd name="T120" fmla="+- 0 3663 2548"/>
                                <a:gd name="T121" fmla="*/ T120 w 2174"/>
                                <a:gd name="T122" fmla="+- 0 -917 -1504"/>
                                <a:gd name="T123" fmla="*/ -917 h 1128"/>
                                <a:gd name="T124" fmla="+- 0 3621 2548"/>
                                <a:gd name="T125" fmla="*/ T124 w 2174"/>
                                <a:gd name="T126" fmla="+- 0 -975 -1504"/>
                                <a:gd name="T127" fmla="*/ -975 h 1128"/>
                                <a:gd name="T128" fmla="+- 0 3520 2548"/>
                                <a:gd name="T129" fmla="*/ T128 w 2174"/>
                                <a:gd name="T130" fmla="+- 0 -1115 -1504"/>
                                <a:gd name="T131" fmla="*/ -1115 h 1128"/>
                                <a:gd name="T132" fmla="+- 0 3632 2548"/>
                                <a:gd name="T133" fmla="*/ T132 w 2174"/>
                                <a:gd name="T134" fmla="+- 0 -1189 -1504"/>
                                <a:gd name="T135" fmla="*/ -1189 h 1128"/>
                                <a:gd name="T136" fmla="+- 0 3650 2548"/>
                                <a:gd name="T137" fmla="*/ T136 w 2174"/>
                                <a:gd name="T138" fmla="+- 0 -1232 -1504"/>
                                <a:gd name="T139" fmla="*/ -1232 h 1128"/>
                                <a:gd name="T140" fmla="+- 0 3474 2548"/>
                                <a:gd name="T141" fmla="*/ T140 w 2174"/>
                                <a:gd name="T142" fmla="+- 0 -1115 -1504"/>
                                <a:gd name="T143" fmla="*/ -1115 h 1128"/>
                                <a:gd name="T144" fmla="+- 0 3510 2548"/>
                                <a:gd name="T145" fmla="*/ T144 w 2174"/>
                                <a:gd name="T146" fmla="+- 0 -961 -1504"/>
                                <a:gd name="T147" fmla="*/ -961 h 1128"/>
                                <a:gd name="T148" fmla="+- 0 3521 2548"/>
                                <a:gd name="T149" fmla="*/ T148 w 2174"/>
                                <a:gd name="T150" fmla="+- 0 -816 -1504"/>
                                <a:gd name="T151" fmla="*/ -816 h 1128"/>
                                <a:gd name="T152" fmla="+- 0 3689 2548"/>
                                <a:gd name="T153" fmla="*/ T152 w 2174"/>
                                <a:gd name="T154" fmla="+- 0 -828 -1504"/>
                                <a:gd name="T155" fmla="*/ -828 h 1128"/>
                                <a:gd name="T156" fmla="+- 0 3704 2548"/>
                                <a:gd name="T157" fmla="*/ T156 w 2174"/>
                                <a:gd name="T158" fmla="+- 0 -939 -1504"/>
                                <a:gd name="T159" fmla="*/ -939 h 1128"/>
                                <a:gd name="T160" fmla="+- 0 3718 2548"/>
                                <a:gd name="T161" fmla="*/ T160 w 2174"/>
                                <a:gd name="T162" fmla="+- 0 -1072 -1504"/>
                                <a:gd name="T163" fmla="*/ -1072 h 1128"/>
                                <a:gd name="T164" fmla="+- 0 4238 2548"/>
                                <a:gd name="T165" fmla="*/ T164 w 2174"/>
                                <a:gd name="T166" fmla="+- 0 -1392 -1504"/>
                                <a:gd name="T167" fmla="*/ -1392 h 1128"/>
                                <a:gd name="T168" fmla="+- 0 4383 2548"/>
                                <a:gd name="T169" fmla="*/ T168 w 2174"/>
                                <a:gd name="T170" fmla="+- 0 -1349 -1504"/>
                                <a:gd name="T171" fmla="*/ -1349 h 1128"/>
                                <a:gd name="T172" fmla="+- 0 4568 2548"/>
                                <a:gd name="T173" fmla="*/ T172 w 2174"/>
                                <a:gd name="T174" fmla="+- 0 -1223 -1504"/>
                                <a:gd name="T175" fmla="*/ -1223 h 1128"/>
                                <a:gd name="T176" fmla="+- 0 4579 2548"/>
                                <a:gd name="T177" fmla="*/ T176 w 2174"/>
                                <a:gd name="T178" fmla="+- 0 -1180 -1504"/>
                                <a:gd name="T179" fmla="*/ -1180 h 1128"/>
                                <a:gd name="T180" fmla="+- 0 4568 2548"/>
                                <a:gd name="T181" fmla="*/ T180 w 2174"/>
                                <a:gd name="T182" fmla="+- 0 -1307 -1504"/>
                                <a:gd name="T183" fmla="*/ -1307 h 1128"/>
                                <a:gd name="T184" fmla="+- 0 4579 2548"/>
                                <a:gd name="T185" fmla="*/ T184 w 2174"/>
                                <a:gd name="T186" fmla="+- 0 -1264 -1504"/>
                                <a:gd name="T187" fmla="*/ -1264 h 1128"/>
                                <a:gd name="T188" fmla="+- 0 4715 2548"/>
                                <a:gd name="T189" fmla="*/ T188 w 2174"/>
                                <a:gd name="T190" fmla="+- 0 -1461 -1504"/>
                                <a:gd name="T191" fmla="*/ -1461 h 1128"/>
                                <a:gd name="T192" fmla="+- 0 4678 2548"/>
                                <a:gd name="T193" fmla="*/ T192 w 2174"/>
                                <a:gd name="T194" fmla="+- 0 -1124 -1504"/>
                                <a:gd name="T195" fmla="*/ -1124 h 1128"/>
                                <a:gd name="T196" fmla="+- 0 4337 2548"/>
                                <a:gd name="T197" fmla="*/ T196 w 2174"/>
                                <a:gd name="T198" fmla="+- 0 -1096 -1504"/>
                                <a:gd name="T199" fmla="*/ -1096 h 1128"/>
                                <a:gd name="T200" fmla="+- 0 4168 2548"/>
                                <a:gd name="T201" fmla="*/ T200 w 2174"/>
                                <a:gd name="T202" fmla="+- 0 -1096 -1504"/>
                                <a:gd name="T203" fmla="*/ -1096 h 1128"/>
                                <a:gd name="T204" fmla="+- 0 4139 2548"/>
                                <a:gd name="T205" fmla="*/ T204 w 2174"/>
                                <a:gd name="T206" fmla="+- 0 -1433 -1504"/>
                                <a:gd name="T207" fmla="*/ -1433 h 1128"/>
                                <a:gd name="T208" fmla="+- 0 4649 2548"/>
                                <a:gd name="T209" fmla="*/ T208 w 2174"/>
                                <a:gd name="T210" fmla="+- 0 -1461 -1504"/>
                                <a:gd name="T211" fmla="*/ -1461 h 1128"/>
                                <a:gd name="T212" fmla="+- 0 4678 2548"/>
                                <a:gd name="T213" fmla="*/ T212 w 2174"/>
                                <a:gd name="T214" fmla="+- 0 -1498 -1504"/>
                                <a:gd name="T215" fmla="*/ -1498 h 1128"/>
                                <a:gd name="T216" fmla="+- 0 4117 2548"/>
                                <a:gd name="T217" fmla="*/ T216 w 2174"/>
                                <a:gd name="T218" fmla="+- 0 -1483 -1504"/>
                                <a:gd name="T219" fmla="*/ -1483 h 1128"/>
                                <a:gd name="T220" fmla="+- 0 4117 2548"/>
                                <a:gd name="T221" fmla="*/ T220 w 2174"/>
                                <a:gd name="T222" fmla="+- 0 -1073 -1504"/>
                                <a:gd name="T223" fmla="*/ -1073 h 1128"/>
                                <a:gd name="T224" fmla="+- 0 4185 2548"/>
                                <a:gd name="T225" fmla="*/ T224 w 2174"/>
                                <a:gd name="T226" fmla="+- 0 -930 -1504"/>
                                <a:gd name="T227" fmla="*/ -930 h 1128"/>
                                <a:gd name="T228" fmla="+- 0 4215 2548"/>
                                <a:gd name="T229" fmla="*/ T228 w 2174"/>
                                <a:gd name="T230" fmla="+- 0 -930 -1504"/>
                                <a:gd name="T231" fmla="*/ -930 h 1128"/>
                                <a:gd name="T232" fmla="+- 0 4700 2548"/>
                                <a:gd name="T233" fmla="*/ T232 w 2174"/>
                                <a:gd name="T234" fmla="+- 0 -1073 -1504"/>
                                <a:gd name="T235" fmla="*/ -1073 h 1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174" h="1128">
                                  <a:moveTo>
                                    <a:pt x="178" y="802"/>
                                  </a:moveTo>
                                  <a:lnTo>
                                    <a:pt x="175" y="790"/>
                                  </a:lnTo>
                                  <a:lnTo>
                                    <a:pt x="168" y="779"/>
                                  </a:lnTo>
                                  <a:lnTo>
                                    <a:pt x="157" y="772"/>
                                  </a:lnTo>
                                  <a:lnTo>
                                    <a:pt x="145" y="769"/>
                                  </a:lnTo>
                                  <a:lnTo>
                                    <a:pt x="132" y="772"/>
                                  </a:lnTo>
                                  <a:lnTo>
                                    <a:pt x="121" y="779"/>
                                  </a:lnTo>
                                  <a:lnTo>
                                    <a:pt x="114" y="790"/>
                                  </a:lnTo>
                                  <a:lnTo>
                                    <a:pt x="112" y="802"/>
                                  </a:lnTo>
                                  <a:lnTo>
                                    <a:pt x="114" y="815"/>
                                  </a:lnTo>
                                  <a:lnTo>
                                    <a:pt x="121" y="826"/>
                                  </a:lnTo>
                                  <a:lnTo>
                                    <a:pt x="132" y="833"/>
                                  </a:lnTo>
                                  <a:lnTo>
                                    <a:pt x="145" y="835"/>
                                  </a:lnTo>
                                  <a:lnTo>
                                    <a:pt x="157" y="833"/>
                                  </a:lnTo>
                                  <a:lnTo>
                                    <a:pt x="168" y="826"/>
                                  </a:lnTo>
                                  <a:lnTo>
                                    <a:pt x="175" y="815"/>
                                  </a:lnTo>
                                  <a:lnTo>
                                    <a:pt x="178" y="802"/>
                                  </a:lnTo>
                                  <a:close/>
                                  <a:moveTo>
                                    <a:pt x="313" y="802"/>
                                  </a:moveTo>
                                  <a:lnTo>
                                    <a:pt x="310" y="790"/>
                                  </a:lnTo>
                                  <a:lnTo>
                                    <a:pt x="303" y="779"/>
                                  </a:lnTo>
                                  <a:lnTo>
                                    <a:pt x="292" y="772"/>
                                  </a:lnTo>
                                  <a:lnTo>
                                    <a:pt x="279" y="769"/>
                                  </a:lnTo>
                                  <a:lnTo>
                                    <a:pt x="267" y="772"/>
                                  </a:lnTo>
                                  <a:lnTo>
                                    <a:pt x="256" y="779"/>
                                  </a:lnTo>
                                  <a:lnTo>
                                    <a:pt x="249" y="790"/>
                                  </a:lnTo>
                                  <a:lnTo>
                                    <a:pt x="246" y="802"/>
                                  </a:lnTo>
                                  <a:lnTo>
                                    <a:pt x="249" y="815"/>
                                  </a:lnTo>
                                  <a:lnTo>
                                    <a:pt x="256" y="826"/>
                                  </a:lnTo>
                                  <a:lnTo>
                                    <a:pt x="267" y="833"/>
                                  </a:lnTo>
                                  <a:lnTo>
                                    <a:pt x="279" y="835"/>
                                  </a:lnTo>
                                  <a:lnTo>
                                    <a:pt x="292" y="833"/>
                                  </a:lnTo>
                                  <a:lnTo>
                                    <a:pt x="303" y="826"/>
                                  </a:lnTo>
                                  <a:lnTo>
                                    <a:pt x="310" y="815"/>
                                  </a:lnTo>
                                  <a:lnTo>
                                    <a:pt x="313" y="802"/>
                                  </a:lnTo>
                                  <a:close/>
                                  <a:moveTo>
                                    <a:pt x="447" y="808"/>
                                  </a:moveTo>
                                  <a:lnTo>
                                    <a:pt x="446" y="795"/>
                                  </a:lnTo>
                                  <a:lnTo>
                                    <a:pt x="441" y="783"/>
                                  </a:lnTo>
                                  <a:lnTo>
                                    <a:pt x="432" y="774"/>
                                  </a:lnTo>
                                  <a:lnTo>
                                    <a:pt x="420" y="770"/>
                                  </a:lnTo>
                                  <a:lnTo>
                                    <a:pt x="407" y="770"/>
                                  </a:lnTo>
                                  <a:lnTo>
                                    <a:pt x="395" y="776"/>
                                  </a:lnTo>
                                  <a:lnTo>
                                    <a:pt x="386" y="785"/>
                                  </a:lnTo>
                                  <a:lnTo>
                                    <a:pt x="382" y="797"/>
                                  </a:lnTo>
                                  <a:lnTo>
                                    <a:pt x="382" y="810"/>
                                  </a:lnTo>
                                  <a:lnTo>
                                    <a:pt x="387" y="822"/>
                                  </a:lnTo>
                                  <a:lnTo>
                                    <a:pt x="397" y="830"/>
                                  </a:lnTo>
                                  <a:lnTo>
                                    <a:pt x="409" y="835"/>
                                  </a:lnTo>
                                  <a:lnTo>
                                    <a:pt x="422" y="835"/>
                                  </a:lnTo>
                                  <a:lnTo>
                                    <a:pt x="434" y="829"/>
                                  </a:lnTo>
                                  <a:lnTo>
                                    <a:pt x="442" y="820"/>
                                  </a:lnTo>
                                  <a:lnTo>
                                    <a:pt x="447" y="808"/>
                                  </a:lnTo>
                                  <a:close/>
                                  <a:moveTo>
                                    <a:pt x="550" y="802"/>
                                  </a:moveTo>
                                  <a:lnTo>
                                    <a:pt x="536" y="742"/>
                                  </a:lnTo>
                                  <a:lnTo>
                                    <a:pt x="507" y="703"/>
                                  </a:lnTo>
                                  <a:lnTo>
                                    <a:pt x="507" y="802"/>
                                  </a:lnTo>
                                  <a:lnTo>
                                    <a:pt x="498" y="843"/>
                                  </a:lnTo>
                                  <a:lnTo>
                                    <a:pt x="473" y="879"/>
                                  </a:lnTo>
                                  <a:lnTo>
                                    <a:pt x="434" y="910"/>
                                  </a:lnTo>
                                  <a:lnTo>
                                    <a:pt x="382" y="934"/>
                                  </a:lnTo>
                                  <a:lnTo>
                                    <a:pt x="369" y="939"/>
                                  </a:lnTo>
                                  <a:lnTo>
                                    <a:pt x="368" y="951"/>
                                  </a:lnTo>
                                  <a:lnTo>
                                    <a:pt x="368" y="981"/>
                                  </a:lnTo>
                                  <a:lnTo>
                                    <a:pt x="373" y="1010"/>
                                  </a:lnTo>
                                  <a:lnTo>
                                    <a:pt x="381" y="1037"/>
                                  </a:lnTo>
                                  <a:lnTo>
                                    <a:pt x="392" y="1063"/>
                                  </a:lnTo>
                                  <a:lnTo>
                                    <a:pt x="363" y="1045"/>
                                  </a:lnTo>
                                  <a:lnTo>
                                    <a:pt x="334" y="1023"/>
                                  </a:lnTo>
                                  <a:lnTo>
                                    <a:pt x="308" y="995"/>
                                  </a:lnTo>
                                  <a:lnTo>
                                    <a:pt x="288" y="963"/>
                                  </a:lnTo>
                                  <a:lnTo>
                                    <a:pt x="282" y="951"/>
                                  </a:lnTo>
                                  <a:lnTo>
                                    <a:pt x="269" y="951"/>
                                  </a:lnTo>
                                  <a:lnTo>
                                    <a:pt x="181" y="938"/>
                                  </a:lnTo>
                                  <a:lnTo>
                                    <a:pt x="109" y="906"/>
                                  </a:lnTo>
                                  <a:lnTo>
                                    <a:pt x="60" y="859"/>
                                  </a:lnTo>
                                  <a:lnTo>
                                    <a:pt x="43" y="802"/>
                                  </a:lnTo>
                                  <a:lnTo>
                                    <a:pt x="61" y="744"/>
                                  </a:lnTo>
                                  <a:lnTo>
                                    <a:pt x="111" y="697"/>
                                  </a:lnTo>
                                  <a:lnTo>
                                    <a:pt x="185" y="665"/>
                                  </a:lnTo>
                                  <a:lnTo>
                                    <a:pt x="275" y="653"/>
                                  </a:lnTo>
                                  <a:lnTo>
                                    <a:pt x="365" y="665"/>
                                  </a:lnTo>
                                  <a:lnTo>
                                    <a:pt x="439" y="697"/>
                                  </a:lnTo>
                                  <a:lnTo>
                                    <a:pt x="489" y="744"/>
                                  </a:lnTo>
                                  <a:lnTo>
                                    <a:pt x="507" y="802"/>
                                  </a:lnTo>
                                  <a:lnTo>
                                    <a:pt x="507" y="703"/>
                                  </a:lnTo>
                                  <a:lnTo>
                                    <a:pt x="497" y="689"/>
                                  </a:lnTo>
                                  <a:lnTo>
                                    <a:pt x="445" y="653"/>
                                  </a:lnTo>
                                  <a:lnTo>
                                    <a:pt x="437" y="648"/>
                                  </a:lnTo>
                                  <a:lnTo>
                                    <a:pt x="362" y="620"/>
                                  </a:lnTo>
                                  <a:lnTo>
                                    <a:pt x="275" y="610"/>
                                  </a:lnTo>
                                  <a:lnTo>
                                    <a:pt x="188" y="620"/>
                                  </a:lnTo>
                                  <a:lnTo>
                                    <a:pt x="113" y="648"/>
                                  </a:lnTo>
                                  <a:lnTo>
                                    <a:pt x="53" y="689"/>
                                  </a:lnTo>
                                  <a:lnTo>
                                    <a:pt x="14" y="742"/>
                                  </a:lnTo>
                                  <a:lnTo>
                                    <a:pt x="0" y="802"/>
                                  </a:lnTo>
                                  <a:lnTo>
                                    <a:pt x="13" y="861"/>
                                  </a:lnTo>
                                  <a:lnTo>
                                    <a:pt x="48" y="912"/>
                                  </a:lnTo>
                                  <a:lnTo>
                                    <a:pt x="103" y="953"/>
                                  </a:lnTo>
                                  <a:lnTo>
                                    <a:pt x="173" y="981"/>
                                  </a:lnTo>
                                  <a:lnTo>
                                    <a:pt x="255" y="994"/>
                                  </a:lnTo>
                                  <a:lnTo>
                                    <a:pt x="294" y="1043"/>
                                  </a:lnTo>
                                  <a:lnTo>
                                    <a:pt x="341" y="1082"/>
                                  </a:lnTo>
                                  <a:lnTo>
                                    <a:pt x="386" y="1109"/>
                                  </a:lnTo>
                                  <a:lnTo>
                                    <a:pt x="422" y="1126"/>
                                  </a:lnTo>
                                  <a:lnTo>
                                    <a:pt x="432" y="1127"/>
                                  </a:lnTo>
                                  <a:lnTo>
                                    <a:pt x="441" y="1126"/>
                                  </a:lnTo>
                                  <a:lnTo>
                                    <a:pt x="450" y="1120"/>
                                  </a:lnTo>
                                  <a:lnTo>
                                    <a:pt x="455" y="1112"/>
                                  </a:lnTo>
                                  <a:lnTo>
                                    <a:pt x="458" y="1104"/>
                                  </a:lnTo>
                                  <a:lnTo>
                                    <a:pt x="458" y="1095"/>
                                  </a:lnTo>
                                  <a:lnTo>
                                    <a:pt x="453" y="1088"/>
                                  </a:lnTo>
                                  <a:lnTo>
                                    <a:pt x="443" y="1069"/>
                                  </a:lnTo>
                                  <a:lnTo>
                                    <a:pt x="440" y="1063"/>
                                  </a:lnTo>
                                  <a:lnTo>
                                    <a:pt x="428" y="1040"/>
                                  </a:lnTo>
                                  <a:lnTo>
                                    <a:pt x="416" y="1006"/>
                                  </a:lnTo>
                                  <a:lnTo>
                                    <a:pt x="410" y="970"/>
                                  </a:lnTo>
                                  <a:lnTo>
                                    <a:pt x="468" y="939"/>
                                  </a:lnTo>
                                  <a:lnTo>
                                    <a:pt x="512" y="900"/>
                                  </a:lnTo>
                                  <a:lnTo>
                                    <a:pt x="540" y="853"/>
                                  </a:lnTo>
                                  <a:lnTo>
                                    <a:pt x="550" y="802"/>
                                  </a:lnTo>
                                  <a:close/>
                                  <a:moveTo>
                                    <a:pt x="1179" y="389"/>
                                  </a:moveTo>
                                  <a:lnTo>
                                    <a:pt x="1169" y="340"/>
                                  </a:lnTo>
                                  <a:lnTo>
                                    <a:pt x="1148" y="308"/>
                                  </a:lnTo>
                                  <a:lnTo>
                                    <a:pt x="1142" y="300"/>
                                  </a:lnTo>
                                  <a:lnTo>
                                    <a:pt x="1133" y="294"/>
                                  </a:lnTo>
                                  <a:lnTo>
                                    <a:pt x="1133" y="389"/>
                                  </a:lnTo>
                                  <a:lnTo>
                                    <a:pt x="1123" y="428"/>
                                  </a:lnTo>
                                  <a:lnTo>
                                    <a:pt x="1119" y="437"/>
                                  </a:lnTo>
                                  <a:lnTo>
                                    <a:pt x="1119" y="609"/>
                                  </a:lnTo>
                                  <a:lnTo>
                                    <a:pt x="1114" y="635"/>
                                  </a:lnTo>
                                  <a:lnTo>
                                    <a:pt x="1100" y="656"/>
                                  </a:lnTo>
                                  <a:lnTo>
                                    <a:pt x="1078" y="670"/>
                                  </a:lnTo>
                                  <a:lnTo>
                                    <a:pt x="1052" y="676"/>
                                  </a:lnTo>
                                  <a:lnTo>
                                    <a:pt x="1026" y="670"/>
                                  </a:lnTo>
                                  <a:lnTo>
                                    <a:pt x="1005" y="656"/>
                                  </a:lnTo>
                                  <a:lnTo>
                                    <a:pt x="991" y="635"/>
                                  </a:lnTo>
                                  <a:lnTo>
                                    <a:pt x="986" y="609"/>
                                  </a:lnTo>
                                  <a:lnTo>
                                    <a:pt x="987" y="598"/>
                                  </a:lnTo>
                                  <a:lnTo>
                                    <a:pt x="990" y="587"/>
                                  </a:lnTo>
                                  <a:lnTo>
                                    <a:pt x="994" y="576"/>
                                  </a:lnTo>
                                  <a:lnTo>
                                    <a:pt x="1000" y="567"/>
                                  </a:lnTo>
                                  <a:lnTo>
                                    <a:pt x="1008" y="580"/>
                                  </a:lnTo>
                                  <a:lnTo>
                                    <a:pt x="1016" y="594"/>
                                  </a:lnTo>
                                  <a:lnTo>
                                    <a:pt x="1024" y="607"/>
                                  </a:lnTo>
                                  <a:lnTo>
                                    <a:pt x="1033" y="621"/>
                                  </a:lnTo>
                                  <a:lnTo>
                                    <a:pt x="1037" y="628"/>
                                  </a:lnTo>
                                  <a:lnTo>
                                    <a:pt x="1045" y="632"/>
                                  </a:lnTo>
                                  <a:lnTo>
                                    <a:pt x="1060" y="632"/>
                                  </a:lnTo>
                                  <a:lnTo>
                                    <a:pt x="1068" y="628"/>
                                  </a:lnTo>
                                  <a:lnTo>
                                    <a:pt x="1073" y="620"/>
                                  </a:lnTo>
                                  <a:lnTo>
                                    <a:pt x="1081" y="607"/>
                                  </a:lnTo>
                                  <a:lnTo>
                                    <a:pt x="1089" y="594"/>
                                  </a:lnTo>
                                  <a:lnTo>
                                    <a:pt x="1097" y="580"/>
                                  </a:lnTo>
                                  <a:lnTo>
                                    <a:pt x="1104" y="567"/>
                                  </a:lnTo>
                                  <a:lnTo>
                                    <a:pt x="1111" y="576"/>
                                  </a:lnTo>
                                  <a:lnTo>
                                    <a:pt x="1115" y="587"/>
                                  </a:lnTo>
                                  <a:lnTo>
                                    <a:pt x="1118" y="598"/>
                                  </a:lnTo>
                                  <a:lnTo>
                                    <a:pt x="1119" y="609"/>
                                  </a:lnTo>
                                  <a:lnTo>
                                    <a:pt x="1119" y="437"/>
                                  </a:lnTo>
                                  <a:lnTo>
                                    <a:pt x="1100" y="479"/>
                                  </a:lnTo>
                                  <a:lnTo>
                                    <a:pt x="1073" y="529"/>
                                  </a:lnTo>
                                  <a:lnTo>
                                    <a:pt x="1052" y="565"/>
                                  </a:lnTo>
                                  <a:lnTo>
                                    <a:pt x="1032" y="529"/>
                                  </a:lnTo>
                                  <a:lnTo>
                                    <a:pt x="1005" y="479"/>
                                  </a:lnTo>
                                  <a:lnTo>
                                    <a:pt x="982" y="428"/>
                                  </a:lnTo>
                                  <a:lnTo>
                                    <a:pt x="972" y="389"/>
                                  </a:lnTo>
                                  <a:lnTo>
                                    <a:pt x="978" y="358"/>
                                  </a:lnTo>
                                  <a:lnTo>
                                    <a:pt x="995" y="332"/>
                                  </a:lnTo>
                                  <a:lnTo>
                                    <a:pt x="1021" y="315"/>
                                  </a:lnTo>
                                  <a:lnTo>
                                    <a:pt x="1052" y="308"/>
                                  </a:lnTo>
                                  <a:lnTo>
                                    <a:pt x="1084" y="315"/>
                                  </a:lnTo>
                                  <a:lnTo>
                                    <a:pt x="1109" y="332"/>
                                  </a:lnTo>
                                  <a:lnTo>
                                    <a:pt x="1127" y="358"/>
                                  </a:lnTo>
                                  <a:lnTo>
                                    <a:pt x="1133" y="389"/>
                                  </a:lnTo>
                                  <a:lnTo>
                                    <a:pt x="1133" y="294"/>
                                  </a:lnTo>
                                  <a:lnTo>
                                    <a:pt x="1102" y="272"/>
                                  </a:lnTo>
                                  <a:lnTo>
                                    <a:pt x="1052" y="262"/>
                                  </a:lnTo>
                                  <a:lnTo>
                                    <a:pt x="1003" y="272"/>
                                  </a:lnTo>
                                  <a:lnTo>
                                    <a:pt x="963" y="300"/>
                                  </a:lnTo>
                                  <a:lnTo>
                                    <a:pt x="936" y="340"/>
                                  </a:lnTo>
                                  <a:lnTo>
                                    <a:pt x="926" y="389"/>
                                  </a:lnTo>
                                  <a:lnTo>
                                    <a:pt x="928" y="406"/>
                                  </a:lnTo>
                                  <a:lnTo>
                                    <a:pt x="935" y="432"/>
                                  </a:lnTo>
                                  <a:lnTo>
                                    <a:pt x="950" y="470"/>
                                  </a:lnTo>
                                  <a:lnTo>
                                    <a:pt x="977" y="526"/>
                                  </a:lnTo>
                                  <a:lnTo>
                                    <a:pt x="962" y="543"/>
                                  </a:lnTo>
                                  <a:lnTo>
                                    <a:pt x="950" y="563"/>
                                  </a:lnTo>
                                  <a:lnTo>
                                    <a:pt x="943" y="585"/>
                                  </a:lnTo>
                                  <a:lnTo>
                                    <a:pt x="940" y="609"/>
                                  </a:lnTo>
                                  <a:lnTo>
                                    <a:pt x="949" y="653"/>
                                  </a:lnTo>
                                  <a:lnTo>
                                    <a:pt x="973" y="688"/>
                                  </a:lnTo>
                                  <a:lnTo>
                                    <a:pt x="1009" y="712"/>
                                  </a:lnTo>
                                  <a:lnTo>
                                    <a:pt x="1052" y="721"/>
                                  </a:lnTo>
                                  <a:lnTo>
                                    <a:pt x="1096" y="712"/>
                                  </a:lnTo>
                                  <a:lnTo>
                                    <a:pt x="1132" y="688"/>
                                  </a:lnTo>
                                  <a:lnTo>
                                    <a:pt x="1141" y="676"/>
                                  </a:lnTo>
                                  <a:lnTo>
                                    <a:pt x="1156" y="653"/>
                                  </a:lnTo>
                                  <a:lnTo>
                                    <a:pt x="1165" y="609"/>
                                  </a:lnTo>
                                  <a:lnTo>
                                    <a:pt x="1162" y="585"/>
                                  </a:lnTo>
                                  <a:lnTo>
                                    <a:pt x="1156" y="567"/>
                                  </a:lnTo>
                                  <a:lnTo>
                                    <a:pt x="1156" y="565"/>
                                  </a:lnTo>
                                  <a:lnTo>
                                    <a:pt x="1155" y="563"/>
                                  </a:lnTo>
                                  <a:lnTo>
                                    <a:pt x="1143" y="543"/>
                                  </a:lnTo>
                                  <a:lnTo>
                                    <a:pt x="1127" y="526"/>
                                  </a:lnTo>
                                  <a:lnTo>
                                    <a:pt x="1155" y="470"/>
                                  </a:lnTo>
                                  <a:lnTo>
                                    <a:pt x="1170" y="432"/>
                                  </a:lnTo>
                                  <a:lnTo>
                                    <a:pt x="1177" y="406"/>
                                  </a:lnTo>
                                  <a:lnTo>
                                    <a:pt x="1179" y="389"/>
                                  </a:lnTo>
                                  <a:close/>
                                  <a:moveTo>
                                    <a:pt x="1845" y="122"/>
                                  </a:moveTo>
                                  <a:lnTo>
                                    <a:pt x="1835" y="112"/>
                                  </a:lnTo>
                                  <a:lnTo>
                                    <a:pt x="1690" y="112"/>
                                  </a:lnTo>
                                  <a:lnTo>
                                    <a:pt x="1680" y="122"/>
                                  </a:lnTo>
                                  <a:lnTo>
                                    <a:pt x="1680" y="146"/>
                                  </a:lnTo>
                                  <a:lnTo>
                                    <a:pt x="1690" y="155"/>
                                  </a:lnTo>
                                  <a:lnTo>
                                    <a:pt x="1702" y="155"/>
                                  </a:lnTo>
                                  <a:lnTo>
                                    <a:pt x="1835" y="155"/>
                                  </a:lnTo>
                                  <a:lnTo>
                                    <a:pt x="1845" y="146"/>
                                  </a:lnTo>
                                  <a:lnTo>
                                    <a:pt x="1845" y="122"/>
                                  </a:lnTo>
                                  <a:close/>
                                  <a:moveTo>
                                    <a:pt x="2041" y="290"/>
                                  </a:moveTo>
                                  <a:lnTo>
                                    <a:pt x="2032" y="281"/>
                                  </a:lnTo>
                                  <a:lnTo>
                                    <a:pt x="2020" y="281"/>
                                  </a:lnTo>
                                  <a:lnTo>
                                    <a:pt x="1690" y="281"/>
                                  </a:lnTo>
                                  <a:lnTo>
                                    <a:pt x="1680" y="290"/>
                                  </a:lnTo>
                                  <a:lnTo>
                                    <a:pt x="1680" y="314"/>
                                  </a:lnTo>
                                  <a:lnTo>
                                    <a:pt x="1690" y="324"/>
                                  </a:lnTo>
                                  <a:lnTo>
                                    <a:pt x="2031" y="324"/>
                                  </a:lnTo>
                                  <a:lnTo>
                                    <a:pt x="2041" y="314"/>
                                  </a:lnTo>
                                  <a:lnTo>
                                    <a:pt x="2041" y="290"/>
                                  </a:lnTo>
                                  <a:close/>
                                  <a:moveTo>
                                    <a:pt x="2041" y="207"/>
                                  </a:moveTo>
                                  <a:lnTo>
                                    <a:pt x="2032" y="197"/>
                                  </a:lnTo>
                                  <a:lnTo>
                                    <a:pt x="2020" y="197"/>
                                  </a:lnTo>
                                  <a:lnTo>
                                    <a:pt x="1690" y="197"/>
                                  </a:lnTo>
                                  <a:lnTo>
                                    <a:pt x="1680" y="207"/>
                                  </a:lnTo>
                                  <a:lnTo>
                                    <a:pt x="1680" y="231"/>
                                  </a:lnTo>
                                  <a:lnTo>
                                    <a:pt x="1690" y="240"/>
                                  </a:lnTo>
                                  <a:lnTo>
                                    <a:pt x="2031" y="240"/>
                                  </a:lnTo>
                                  <a:lnTo>
                                    <a:pt x="2041" y="231"/>
                                  </a:lnTo>
                                  <a:lnTo>
                                    <a:pt x="2041" y="207"/>
                                  </a:lnTo>
                                  <a:close/>
                                  <a:moveTo>
                                    <a:pt x="2173" y="71"/>
                                  </a:moveTo>
                                  <a:lnTo>
                                    <a:pt x="2168" y="43"/>
                                  </a:lnTo>
                                  <a:lnTo>
                                    <a:pt x="2167" y="43"/>
                                  </a:lnTo>
                                  <a:lnTo>
                                    <a:pt x="2152" y="21"/>
                                  </a:lnTo>
                                  <a:lnTo>
                                    <a:pt x="2130" y="6"/>
                                  </a:lnTo>
                                  <a:lnTo>
                                    <a:pt x="2130" y="71"/>
                                  </a:lnTo>
                                  <a:lnTo>
                                    <a:pt x="2130" y="380"/>
                                  </a:lnTo>
                                  <a:lnTo>
                                    <a:pt x="2128" y="391"/>
                                  </a:lnTo>
                                  <a:lnTo>
                                    <a:pt x="2122" y="400"/>
                                  </a:lnTo>
                                  <a:lnTo>
                                    <a:pt x="2113" y="406"/>
                                  </a:lnTo>
                                  <a:lnTo>
                                    <a:pt x="2101" y="408"/>
                                  </a:lnTo>
                                  <a:lnTo>
                                    <a:pt x="1789" y="408"/>
                                  </a:lnTo>
                                  <a:lnTo>
                                    <a:pt x="1783" y="411"/>
                                  </a:lnTo>
                                  <a:lnTo>
                                    <a:pt x="1675" y="510"/>
                                  </a:lnTo>
                                  <a:lnTo>
                                    <a:pt x="1675" y="419"/>
                                  </a:lnTo>
                                  <a:lnTo>
                                    <a:pt x="1665" y="408"/>
                                  </a:lnTo>
                                  <a:lnTo>
                                    <a:pt x="1620" y="408"/>
                                  </a:lnTo>
                                  <a:lnTo>
                                    <a:pt x="1609" y="406"/>
                                  </a:lnTo>
                                  <a:lnTo>
                                    <a:pt x="1599" y="400"/>
                                  </a:lnTo>
                                  <a:lnTo>
                                    <a:pt x="1593" y="391"/>
                                  </a:lnTo>
                                  <a:lnTo>
                                    <a:pt x="1591" y="380"/>
                                  </a:lnTo>
                                  <a:lnTo>
                                    <a:pt x="1591" y="71"/>
                                  </a:lnTo>
                                  <a:lnTo>
                                    <a:pt x="1593" y="60"/>
                                  </a:lnTo>
                                  <a:lnTo>
                                    <a:pt x="1599" y="51"/>
                                  </a:lnTo>
                                  <a:lnTo>
                                    <a:pt x="1609" y="45"/>
                                  </a:lnTo>
                                  <a:lnTo>
                                    <a:pt x="1620" y="43"/>
                                  </a:lnTo>
                                  <a:lnTo>
                                    <a:pt x="2101" y="43"/>
                                  </a:lnTo>
                                  <a:lnTo>
                                    <a:pt x="2113" y="45"/>
                                  </a:lnTo>
                                  <a:lnTo>
                                    <a:pt x="2122" y="51"/>
                                  </a:lnTo>
                                  <a:lnTo>
                                    <a:pt x="2128" y="60"/>
                                  </a:lnTo>
                                  <a:lnTo>
                                    <a:pt x="2130" y="71"/>
                                  </a:lnTo>
                                  <a:lnTo>
                                    <a:pt x="2130" y="6"/>
                                  </a:lnTo>
                                  <a:lnTo>
                                    <a:pt x="2129" y="5"/>
                                  </a:lnTo>
                                  <a:lnTo>
                                    <a:pt x="2101" y="0"/>
                                  </a:lnTo>
                                  <a:lnTo>
                                    <a:pt x="1620" y="0"/>
                                  </a:lnTo>
                                  <a:lnTo>
                                    <a:pt x="1592" y="5"/>
                                  </a:lnTo>
                                  <a:lnTo>
                                    <a:pt x="1569" y="21"/>
                                  </a:lnTo>
                                  <a:lnTo>
                                    <a:pt x="1554" y="43"/>
                                  </a:lnTo>
                                  <a:lnTo>
                                    <a:pt x="1548" y="71"/>
                                  </a:lnTo>
                                  <a:lnTo>
                                    <a:pt x="1548" y="380"/>
                                  </a:lnTo>
                                  <a:lnTo>
                                    <a:pt x="1554" y="408"/>
                                  </a:lnTo>
                                  <a:lnTo>
                                    <a:pt x="1569" y="431"/>
                                  </a:lnTo>
                                  <a:lnTo>
                                    <a:pt x="1592" y="446"/>
                                  </a:lnTo>
                                  <a:lnTo>
                                    <a:pt x="1620" y="452"/>
                                  </a:lnTo>
                                  <a:lnTo>
                                    <a:pt x="1632" y="452"/>
                                  </a:lnTo>
                                  <a:lnTo>
                                    <a:pt x="1632" y="567"/>
                                  </a:lnTo>
                                  <a:lnTo>
                                    <a:pt x="1637" y="574"/>
                                  </a:lnTo>
                                  <a:lnTo>
                                    <a:pt x="1647" y="579"/>
                                  </a:lnTo>
                                  <a:lnTo>
                                    <a:pt x="1650" y="580"/>
                                  </a:lnTo>
                                  <a:lnTo>
                                    <a:pt x="1658" y="580"/>
                                  </a:lnTo>
                                  <a:lnTo>
                                    <a:pt x="1663" y="577"/>
                                  </a:lnTo>
                                  <a:lnTo>
                                    <a:pt x="1667" y="574"/>
                                  </a:lnTo>
                                  <a:lnTo>
                                    <a:pt x="1738" y="510"/>
                                  </a:lnTo>
                                  <a:lnTo>
                                    <a:pt x="1802" y="452"/>
                                  </a:lnTo>
                                  <a:lnTo>
                                    <a:pt x="2101" y="452"/>
                                  </a:lnTo>
                                  <a:lnTo>
                                    <a:pt x="2129" y="446"/>
                                  </a:lnTo>
                                  <a:lnTo>
                                    <a:pt x="2152" y="431"/>
                                  </a:lnTo>
                                  <a:lnTo>
                                    <a:pt x="2168" y="408"/>
                                  </a:lnTo>
                                  <a:lnTo>
                                    <a:pt x="2173" y="380"/>
                                  </a:lnTo>
                                  <a:lnTo>
                                    <a:pt x="2173" y="7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52" name="Text Box 2"/>
                        <wps:cNvSpPr txBox="1">
                          <a:spLocks noChangeArrowheads="1"/>
                        </wps:cNvSpPr>
                        <wps:spPr bwMode="auto">
                          <a:xfrm>
                            <a:off x="266637" y="895350"/>
                            <a:ext cx="853491" cy="710814"/>
                          </a:xfrm>
                          <a:prstGeom prst="rect">
                            <a:avLst/>
                          </a:prstGeom>
                          <a:noFill/>
                          <a:ln w="9525">
                            <a:noFill/>
                            <a:miter lim="800000"/>
                            <a:headEnd/>
                            <a:tailEnd/>
                          </a:ln>
                        </wps:spPr>
                        <wps:txbx>
                          <w:txbxContent>
                            <w:p w14:paraId="316F7698" w14:textId="77777777" w:rsidR="008B7991" w:rsidRPr="008D3A51" w:rsidRDefault="008B7991" w:rsidP="008B7991">
                              <w:pPr>
                                <w:rPr>
                                  <w:color w:val="003263" w:themeColor="text2"/>
                                  <w:sz w:val="20"/>
                                  <w:szCs w:val="20"/>
                                </w:rPr>
                              </w:pPr>
                              <w:r>
                                <w:rPr>
                                  <w:color w:val="003263" w:themeColor="text2"/>
                                  <w:w w:val="105"/>
                                  <w:sz w:val="20"/>
                                  <w:szCs w:val="20"/>
                                </w:rPr>
                                <w:t>Quick Polls were completed.</w:t>
                              </w:r>
                            </w:p>
                          </w:txbxContent>
                        </wps:txbx>
                        <wps:bodyPr rot="0" vert="horz" wrap="square" lIns="0" tIns="0" rIns="0" bIns="0" anchor="t" anchorCtr="0">
                          <a:noAutofit/>
                        </wps:bodyPr>
                      </wps:wsp>
                      <wps:wsp>
                        <wps:cNvPr id="254" name="Text Box 2"/>
                        <wps:cNvSpPr txBox="1">
                          <a:spLocks noChangeArrowheads="1"/>
                        </wps:cNvSpPr>
                        <wps:spPr bwMode="auto">
                          <a:xfrm>
                            <a:off x="1028700" y="409575"/>
                            <a:ext cx="590550" cy="371475"/>
                          </a:xfrm>
                          <a:prstGeom prst="rect">
                            <a:avLst/>
                          </a:prstGeom>
                          <a:noFill/>
                          <a:ln w="9525">
                            <a:noFill/>
                            <a:miter lim="800000"/>
                            <a:headEnd/>
                            <a:tailEnd/>
                          </a:ln>
                        </wps:spPr>
                        <wps:txbx>
                          <w:txbxContent>
                            <w:p w14:paraId="64CA7CA8" w14:textId="77777777" w:rsidR="008B7991" w:rsidRPr="000816C6" w:rsidRDefault="008B7991" w:rsidP="008B7991">
                              <w:pPr>
                                <w:rPr>
                                  <w:color w:val="003263" w:themeColor="text2"/>
                                  <w:sz w:val="56"/>
                                  <w:szCs w:val="56"/>
                                </w:rPr>
                              </w:pPr>
                              <w:r>
                                <w:rPr>
                                  <w:rFonts w:asciiTheme="majorHAnsi" w:hAnsiTheme="majorHAnsi" w:cstheme="majorHAnsi"/>
                                  <w:b/>
                                  <w:bCs/>
                                  <w:color w:val="003263" w:themeColor="text2"/>
                                  <w:sz w:val="56"/>
                                  <w:szCs w:val="56"/>
                                </w:rPr>
                                <w:t>6</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D940151" id="Group 243" o:spid="_x0000_s1039" style="position:absolute;margin-left:53.4pt;margin-top:1pt;width:104.6pt;height:126.45pt;z-index:251665408;mso-position-horizontal:right;mso-position-horizontal-relative:margin;mso-width-relative:margin;mso-height-relative:margin" coordsize="16192,160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">
                <v:group id="Group 244" o:spid="_x0000_s1040" style="position:absolute;width:12096;height:8279" coordorigin="2548,-1696" coordsize="2174,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AutoShape 27" o:spid="_x0000_s1041" style="position:absolute;left:3131;top:-1696;width:912;height:1488;visibility:visible;mso-wrap-style:square;v-text-anchor:top" coordsize="91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" path="m297,1169r,xm552,104l541,93r-12,l369,93r-10,11l359,129r10,10l541,139r11,-10l552,104xm625,104l614,93r-12,l589,93r-10,11l579,129r10,10l614,139r11,-10l625,104xm672,104l661,93r-12,l636,93r-10,11l626,129r10,10l661,139r11,-10l672,104xm911,115l902,70,885,46,877,34,865,26r,89l865,187r,46l865,416r,65l865,604r,64l865,1256r,46l865,1374r-5,26l845,1422r-22,15l796,1442r-319,l498,1432r16,-16l523,1400r2,-4l529,1372r-4,-24l523,1344r-9,-16l498,1312r-15,-7l483,1357r,31l471,1400r-31,l427,1388r,-31l440,1344r31,l483,1357r,-52l477,1302r388,l865,1256r-431,l434,1302r-21,10l396,1328r-11,20l381,1372r4,24l396,1416r17,16l434,1442r-320,l87,1437,66,1422,51,1400r-6,-26l45,1302r389,l434,1256r-50,l331,1203r32,-33l865,668r,-64l319,1149r,107l45,1256r,-204l80,1017r239,239l319,1149r-21,21l297,1169r-1,-1l294,1166,145,1017,45,918r,-375l118,470,356,233r261,l865,481r,-65l681,233r184,l865,187r-574,l291,233,53,470r-8,-7l45,233r246,l291,187r-246,l45,115,51,88,66,66,87,51r27,-5l796,46r27,5l845,66r15,22l865,115r,-89l841,9,796,,114,,70,9,33,34,9,70,,115,,1374r9,44l33,1455r37,24l114,1488r682,l841,1479r36,-24l885,1442r17,-24l911,1374r,-72l911,1256r,-588l911,416r,-183l911,187r,-72xe" fillcolor="#003263" stroked="f">
                    <v:path arrowok="t" o:connecttype="custom" o:connectlocs="297,-527;541,-1603;359,-1592;541,-1557;625,-1592;589,-1603;589,-1557;625,-1592;649,-1603;626,-1567;672,-1567;902,-1626;865,-1670;865,-1463;865,-1092;865,-394;845,-274;477,-254;523,-296;525,-348;498,-384;483,-308;427,-308;471,-352;477,-394;434,-440;396,-368;385,-300;434,-254;66,-274;45,-394;384,-440;865,-1028;319,-440;80,-679;298,-526;296,-528;145,-679;118,-1226;865,-1215;865,-1463;291,-1463;45,-1463;45,-1509;66,-1630;796,-1650;860,-1608;841,-1687;70,-1687;0,-1581;33,-241;796,-208;885,-254;911,-394;911,-1280;911,-1581" o:connectangles="0,0,0,0,0,0,0,0,0,0,0,0,0,0,0,0,0,0,0,0,0,0,0,0,0,0,0,0,0,0,0,0,0,0,0,0,0,0,0,0,0,0,0,0,0,0,0,0,0,0,0,0,0,0,0,0"/>
                  </v:shape>
                  <v:shape id="Picture 28" o:spid="_x0000_s1042" type="#_x0000_t75" style="position:absolute;left:3538;top:-1185;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">
                    <v:imagedata r:id="rId23" o:title=""/>
                  </v:shape>
                  <v:shape id="AutoShape 29" o:spid="_x0000_s1043" style="position:absolute;left:2547;top:-1505;width:2174;height:1128;visibility:visible;mso-wrap-style:square;v-text-anchor:top" coordsize="2174,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" path="m178,802r-3,-12l168,779r-11,-7l145,769r-13,3l121,779r-7,11l112,802r2,13l121,826r11,7l145,835r12,-2l168,826r7,-11l178,802xm313,802r-3,-12l303,779r-11,-7l279,769r-12,3l256,779r-7,11l246,802r3,13l256,826r11,7l279,835r13,-2l303,826r7,-11l313,802xm447,808r-1,-13l441,783r-9,-9l420,770r-13,l395,776r-9,9l382,797r,13l387,822r10,8l409,835r13,l434,829r8,-9l447,808xm550,802l536,742,507,703r,99l498,843r-25,36l434,910r-52,24l369,939r-1,12l368,981r5,29l381,1037r11,26l363,1045r-29,-22l308,995,288,963r-6,-12l269,951,181,938,109,906,60,859,43,802,61,744r50,-47l185,665r90,-12l365,665r74,32l489,744r18,58l507,703,497,689,445,653r-8,-5l362,620,275,610r-87,10l113,648,53,689,14,742,,802r13,59l48,912r55,41l173,981r82,13l294,1043r47,39l386,1109r36,17l432,1127r9,-1l450,1120r5,-8l458,1104r,-9l453,1088r-10,-19l440,1063r-12,-23l416,1006r-6,-36l468,939r44,-39l540,853r10,-51xm1179,389r-10,-49l1148,308r-6,-8l1133,294r,95l1123,428r-4,9l1119,609r-5,26l1100,656r-22,14l1052,676r-26,-6l1005,656,991,635r-5,-26l987,598r3,-11l994,576r6,-9l1008,580r8,14l1024,607r9,14l1037,628r8,4l1060,632r8,-4l1073,620r8,-13l1089,594r8,-14l1104,567r7,9l1115,587r3,11l1119,609r,-172l1100,479r-27,50l1052,565r-20,-36l1005,479,982,428,972,389r6,-31l995,332r26,-17l1052,308r32,7l1109,332r18,26l1133,389r,-95l1102,272r-50,-10l1003,272r-40,28l936,340r-10,49l928,406r7,26l950,470r27,56l962,543r-12,20l943,585r-3,24l949,653r24,35l1009,712r43,9l1096,712r36,-24l1141,676r15,-23l1165,609r-3,-24l1156,567r,-2l1155,563r-12,-20l1127,526r28,-56l1170,432r7,-26l1179,389xm1845,122r-10,-10l1690,112r-10,10l1680,146r10,9l1702,155r133,l1845,146r,-24xm2041,290r-9,-9l2020,281r-330,l1680,290r,24l1690,324r341,l2041,314r,-24xm2041,207r-9,-10l2020,197r-330,l1680,207r,24l1690,240r341,l2041,231r,-24xm2173,71r-5,-28l2167,43,2152,21,2130,6r,65l2130,380r-2,11l2122,400r-9,6l2101,408r-312,l1783,411r-108,99l1675,419r-10,-11l1620,408r-11,-2l1599,400r-6,-9l1591,380r,-309l1593,60r6,-9l1609,45r11,-2l2101,43r12,2l2122,51r6,9l2130,71r,-65l2129,5,2101,,1620,r-28,5l1569,21r-15,22l1548,71r,309l1554,408r15,23l1592,446r28,6l1632,452r,115l1637,574r10,5l1650,580r8,l1663,577r4,-3l1738,510r64,-58l2101,452r28,-6l2152,431r16,-23l2173,380r,-309xe" fillcolor="#003263" stroked="f">
                    <v:path arrowok="t" o:connecttype="custom" o:connectlocs="145,-735;114,-689;168,-678;303,-725;249,-714;279,-669;447,-696;407,-734;387,-682;442,-684;507,-702;369,-565;392,-441;282,-553;43,-702;365,-839;497,-815;188,-884;13,-643;294,-461;441,-378;453,-416;410,-534;1179,-1115;1133,-1115;1100,-848;991,-869;1000,-937;1037,-876;1081,-897;1115,-917;1073,-975;972,-1115;1084,-1189;1102,-1232;926,-1115;962,-961;973,-816;1141,-828;1156,-939;1170,-1072;1690,-1392;1835,-1349;2020,-1223;2031,-1180;2020,-1307;2031,-1264;2167,-1461;2130,-1124;1789,-1096;1620,-1096;1591,-1433;2101,-1461;2130,-1498;1569,-1483;1569,-1073;1637,-930;1667,-930;2152,-1073" o:connectangles="0,0,0,0,0,0,0,0,0,0,0,0,0,0,0,0,0,0,0,0,0,0,0,0,0,0,0,0,0,0,0,0,0,0,0,0,0,0,0,0,0,0,0,0,0,0,0,0,0,0,0,0,0,0,0,0,0,0,0"/>
                  </v:shape>
                </v:group>
                <v:shape id="_x0000_s1044" type="#_x0000_t202" style="position:absolute;left:2666;top:8953;width:8535;height:7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iRixQAAANwAAAAPAAAAZHJzL2Rvd25yZXYueG1sRI9Ba8JA&#10;FITvBf/D8oTe6sZApU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A21iRixQAAANwAAAAP&#10;AAAAAAAAAAAAAAAAAAcCAABkcnMvZG93bnJldi54bWxQSwUGAAAAAAMAAwC3AAAA+QIAAAAA&#10;" filled="f" stroked="f">
                  <v:textbox inset="0,0,0,0">
                    <w:txbxContent>
                      <w:p w14:paraId="316F7698" w14:textId="77777777" w:rsidR="008B7991" w:rsidRPr="008D3A51" w:rsidRDefault="008B7991" w:rsidP="008B7991">
                        <w:pPr>
                          <w:rPr>
                            <w:color w:val="003263" w:themeColor="text2"/>
                            <w:sz w:val="20"/>
                            <w:szCs w:val="20"/>
                          </w:rPr>
                        </w:pPr>
                        <w:r>
                          <w:rPr>
                            <w:color w:val="003263" w:themeColor="text2"/>
                            <w:w w:val="105"/>
                            <w:sz w:val="20"/>
                            <w:szCs w:val="20"/>
                          </w:rPr>
                          <w:t>Quick Polls were completed.</w:t>
                        </w:r>
                      </w:p>
                    </w:txbxContent>
                  </v:textbox>
                </v:shape>
                <v:shape id="_x0000_s1045" type="#_x0000_t202" style="position:absolute;left:10287;top:4095;width:59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mNxgAAANwAAAAPAAAAZHJzL2Rvd25yZXYueG1sRI9Ba8JA&#10;FITvQv/D8gredFOx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1nMZjcYAAADcAAAA&#10;DwAAAAAAAAAAAAAAAAAHAgAAZHJzL2Rvd25yZXYueG1sUEsFBgAAAAADAAMAtwAAAPoCAAAAAA==&#10;" filled="f" stroked="f">
                  <v:textbox inset="0,0,0,0">
                    <w:txbxContent>
                      <w:p w14:paraId="64CA7CA8" w14:textId="77777777" w:rsidR="008B7991" w:rsidRPr="000816C6" w:rsidRDefault="008B7991" w:rsidP="008B7991">
                        <w:pPr>
                          <w:rPr>
                            <w:color w:val="003263" w:themeColor="text2"/>
                            <w:sz w:val="56"/>
                            <w:szCs w:val="56"/>
                          </w:rPr>
                        </w:pPr>
                        <w:r>
                          <w:rPr>
                            <w:rFonts w:asciiTheme="majorHAnsi" w:hAnsiTheme="majorHAnsi" w:cstheme="majorHAnsi"/>
                            <w:b/>
                            <w:bCs/>
                            <w:color w:val="003263" w:themeColor="text2"/>
                            <w:sz w:val="56"/>
                            <w:szCs w:val="56"/>
                          </w:rPr>
                          <w:t>6</w:t>
                        </w:r>
                      </w:p>
                    </w:txbxContent>
                  </v:textbox>
                </v:shape>
                <w10:wrap anchorx="margin"/>
              </v:group>
            </w:pict>
          </mc:Fallback>
        </mc:AlternateContent>
      </w:r>
    </w:p>
    <w:p w14:paraId="7BF5EC54" w14:textId="77777777" w:rsidR="008B7991" w:rsidRPr="00525795" w:rsidRDefault="008B7991" w:rsidP="00525795">
      <w:pPr>
        <w:pStyle w:val="BodyText"/>
      </w:pPr>
    </w:p>
    <w:p w14:paraId="37D92548" w14:textId="707BC36F" w:rsidR="008B7991" w:rsidRPr="00525795" w:rsidRDefault="00525795" w:rsidP="00525795">
      <w:pPr>
        <w:pStyle w:val="BodyText"/>
      </w:pPr>
      <w:r w:rsidRPr="00525795">
        <w:rPr>
          <w:noProof/>
        </w:rPr>
        <mc:AlternateContent>
          <mc:Choice Requires="wps">
            <w:drawing>
              <wp:anchor distT="0" distB="0" distL="114300" distR="114300" simplePos="0" relativeHeight="251662336" behindDoc="0" locked="0" layoutInCell="1" allowOverlap="1" wp14:anchorId="7FB4588A" wp14:editId="27980EA5">
                <wp:simplePos x="0" y="0"/>
                <wp:positionH relativeFrom="column">
                  <wp:posOffset>153035</wp:posOffset>
                </wp:positionH>
                <wp:positionV relativeFrom="paragraph">
                  <wp:posOffset>78105</wp:posOffset>
                </wp:positionV>
                <wp:extent cx="981075" cy="790575"/>
                <wp:effectExtent l="0" t="0" r="9525" b="9525"/>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790575"/>
                        </a:xfrm>
                        <a:prstGeom prst="rect">
                          <a:avLst/>
                        </a:prstGeom>
                        <a:noFill/>
                        <a:ln w="9525">
                          <a:noFill/>
                          <a:miter lim="800000"/>
                          <a:headEnd/>
                          <a:tailEnd/>
                        </a:ln>
                      </wps:spPr>
                      <wps:txbx>
                        <w:txbxContent>
                          <w:p w14:paraId="1E2A1685" w14:textId="77777777" w:rsidR="008B7991" w:rsidRPr="006C6D3E" w:rsidRDefault="008B7991" w:rsidP="008B7991">
                            <w:pPr>
                              <w:jc w:val="center"/>
                              <w:rPr>
                                <w:color w:val="003263" w:themeColor="text2"/>
                              </w:rPr>
                            </w:pPr>
                            <w:r>
                              <w:rPr>
                                <w:rFonts w:asciiTheme="majorHAnsi" w:hAnsiTheme="majorHAnsi" w:cstheme="majorHAnsi"/>
                                <w:b/>
                                <w:bCs/>
                                <w:color w:val="003263" w:themeColor="text2"/>
                                <w:sz w:val="56"/>
                                <w:szCs w:val="56"/>
                              </w:rPr>
                              <w:t>34</w:t>
                            </w:r>
                            <w:r w:rsidRPr="006C6D3E">
                              <w:rPr>
                                <w:rFonts w:asciiTheme="majorHAnsi" w:hAnsiTheme="majorHAnsi" w:cstheme="majorHAnsi"/>
                                <w:b/>
                                <w:bCs/>
                                <w:color w:val="003263" w:themeColor="text2"/>
                                <w:sz w:val="36"/>
                                <w:szCs w:val="36"/>
                              </w:rPr>
                              <w:t xml:space="preserve"> DAYS</w:t>
                            </w:r>
                            <w:r w:rsidRPr="006C6D3E">
                              <w:rPr>
                                <w:color w:val="003263" w:themeColor="text2"/>
                                <w:sz w:val="36"/>
                                <w:szCs w:val="36"/>
                              </w:rPr>
                              <w:t xml:space="preserve"> </w:t>
                            </w:r>
                            <w:r>
                              <w:rPr>
                                <w:color w:val="003263" w:themeColor="text2"/>
                              </w:rPr>
                              <w:br/>
                            </w:r>
                            <w:r w:rsidRPr="00AA4688">
                              <w:rPr>
                                <w:color w:val="003263" w:themeColor="text2"/>
                                <w:w w:val="105"/>
                                <w:sz w:val="20"/>
                                <w:szCs w:val="20"/>
                              </w:rPr>
                              <w:t xml:space="preserve">of engagement </w:t>
                            </w:r>
                          </w:p>
                        </w:txbxContent>
                      </wps:txbx>
                      <wps:bodyPr rot="0" vert="horz" wrap="square" lIns="0" tIns="0" rIns="0" bIns="0" anchor="t" anchorCtr="0">
                        <a:noAutofit/>
                      </wps:bodyPr>
                    </wps:wsp>
                  </a:graphicData>
                </a:graphic>
                <wp14:sizeRelV relativeFrom="margin">
                  <wp14:pctHeight>0</wp14:pctHeight>
                </wp14:sizeRelV>
              </wp:anchor>
            </w:drawing>
          </mc:Choice>
          <mc:Fallback>
            <w:pict>
              <v:shape w14:anchorId="7FB4588A" id="Text Box 2" o:spid="_x0000_s1046" type="#_x0000_t202" style="position:absolute;margin-left:12.05pt;margin-top:6.15pt;width:77.25pt;height:62.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" filled="f" stroked="f">
                <v:textbox inset="0,0,0,0">
                  <w:txbxContent>
                    <w:p w14:paraId="1E2A1685" w14:textId="77777777" w:rsidR="008B7991" w:rsidRPr="006C6D3E" w:rsidRDefault="008B7991" w:rsidP="008B7991">
                      <w:pPr>
                        <w:jc w:val="center"/>
                        <w:rPr>
                          <w:color w:val="003263" w:themeColor="text2"/>
                        </w:rPr>
                      </w:pPr>
                      <w:r>
                        <w:rPr>
                          <w:rFonts w:asciiTheme="majorHAnsi" w:hAnsiTheme="majorHAnsi" w:cstheme="majorHAnsi"/>
                          <w:b/>
                          <w:bCs/>
                          <w:color w:val="003263" w:themeColor="text2"/>
                          <w:sz w:val="56"/>
                          <w:szCs w:val="56"/>
                        </w:rPr>
                        <w:t>34</w:t>
                      </w:r>
                      <w:r w:rsidRPr="006C6D3E">
                        <w:rPr>
                          <w:rFonts w:asciiTheme="majorHAnsi" w:hAnsiTheme="majorHAnsi" w:cstheme="majorHAnsi"/>
                          <w:b/>
                          <w:bCs/>
                          <w:color w:val="003263" w:themeColor="text2"/>
                          <w:sz w:val="36"/>
                          <w:szCs w:val="36"/>
                        </w:rPr>
                        <w:t xml:space="preserve"> DAYS</w:t>
                      </w:r>
                      <w:r w:rsidRPr="006C6D3E">
                        <w:rPr>
                          <w:color w:val="003263" w:themeColor="text2"/>
                          <w:sz w:val="36"/>
                          <w:szCs w:val="36"/>
                        </w:rPr>
                        <w:t xml:space="preserve"> </w:t>
                      </w:r>
                      <w:r>
                        <w:rPr>
                          <w:color w:val="003263" w:themeColor="text2"/>
                        </w:rPr>
                        <w:br/>
                      </w:r>
                      <w:r w:rsidRPr="00AA4688">
                        <w:rPr>
                          <w:color w:val="003263" w:themeColor="text2"/>
                          <w:w w:val="105"/>
                          <w:sz w:val="20"/>
                          <w:szCs w:val="20"/>
                        </w:rPr>
                        <w:t xml:space="preserve">of engagement </w:t>
                      </w:r>
                    </w:p>
                  </w:txbxContent>
                </v:textbox>
              </v:shape>
            </w:pict>
          </mc:Fallback>
        </mc:AlternateContent>
      </w:r>
    </w:p>
    <w:p w14:paraId="2077FF58" w14:textId="3668E090" w:rsidR="008B7991" w:rsidRPr="00525795" w:rsidRDefault="008B7991" w:rsidP="00525795">
      <w:pPr>
        <w:pStyle w:val="BodyText"/>
      </w:pPr>
    </w:p>
    <w:p w14:paraId="368B91AF" w14:textId="77777777" w:rsidR="008B7991" w:rsidRPr="00525795" w:rsidRDefault="008B7991" w:rsidP="00525795">
      <w:pPr>
        <w:pStyle w:val="BodyText"/>
      </w:pPr>
    </w:p>
    <w:p w14:paraId="2360C1B0" w14:textId="77777777" w:rsidR="008B7991" w:rsidRPr="00525795" w:rsidRDefault="008B7991" w:rsidP="00525795">
      <w:pPr>
        <w:pStyle w:val="BodyText"/>
      </w:pPr>
    </w:p>
    <w:p w14:paraId="0D9F8C9A" w14:textId="77777777" w:rsidR="008C4F0C" w:rsidRPr="00525795" w:rsidRDefault="008C4F0C" w:rsidP="00525795">
      <w:pPr>
        <w:pStyle w:val="BodyText"/>
      </w:pPr>
    </w:p>
    <w:p w14:paraId="39E219E7" w14:textId="77777777" w:rsidR="008C4F0C" w:rsidRPr="00525795" w:rsidRDefault="008C4F0C" w:rsidP="00525795">
      <w:pPr>
        <w:pStyle w:val="BodyText"/>
      </w:pPr>
    </w:p>
    <w:p w14:paraId="0CBBFA75" w14:textId="77777777" w:rsidR="00C64194" w:rsidRDefault="00C64194" w:rsidP="00525795">
      <w:pPr>
        <w:pStyle w:val="BodyText"/>
      </w:pPr>
    </w:p>
    <w:p w14:paraId="08C71D2E" w14:textId="77777777" w:rsidR="00AA0A03" w:rsidRDefault="00AA0A03" w:rsidP="00525795">
      <w:pPr>
        <w:pStyle w:val="BodyText"/>
      </w:pPr>
    </w:p>
    <w:p w14:paraId="40CB3454" w14:textId="77777777" w:rsidR="00C64194" w:rsidRPr="00525795" w:rsidRDefault="00C64194" w:rsidP="00525795">
      <w:pPr>
        <w:pStyle w:val="BodyText"/>
      </w:pPr>
    </w:p>
    <w:p w14:paraId="51F351FB" w14:textId="1BAEE698" w:rsidR="008B7991" w:rsidRPr="00525795" w:rsidRDefault="00C64194" w:rsidP="00B83AA6">
      <w:pPr>
        <w:pStyle w:val="Heading4"/>
      </w:pPr>
      <w:r>
        <w:t>Data methodology</w:t>
      </w:r>
    </w:p>
    <w:p w14:paraId="7E9CEA3D" w14:textId="481F63E0" w:rsidR="008B7991" w:rsidRDefault="008B7991" w:rsidP="008B7991">
      <w:pPr>
        <w:pStyle w:val="BodyText"/>
        <w:rPr>
          <w:sz w:val="24"/>
          <w:szCs w:val="24"/>
        </w:rPr>
      </w:pPr>
      <w:r w:rsidRPr="001A14FE">
        <w:rPr>
          <w:sz w:val="24"/>
          <w:szCs w:val="24"/>
        </w:rPr>
        <w:t>The engagement was open to everyone</w:t>
      </w:r>
      <w:r>
        <w:rPr>
          <w:sz w:val="24"/>
          <w:szCs w:val="24"/>
        </w:rPr>
        <w:t>.</w:t>
      </w:r>
    </w:p>
    <w:p w14:paraId="64D3211E" w14:textId="1A5700E9" w:rsidR="008B7991" w:rsidRPr="00AA4688" w:rsidRDefault="008B7991" w:rsidP="008B7991">
      <w:pPr>
        <w:pStyle w:val="BodyText"/>
        <w:rPr>
          <w:sz w:val="24"/>
          <w:szCs w:val="24"/>
        </w:rPr>
      </w:pPr>
      <w:r w:rsidRPr="001A14FE">
        <w:rPr>
          <w:noProof/>
          <w:sz w:val="24"/>
          <w:szCs w:val="24"/>
        </w:rPr>
        <w:drawing>
          <wp:inline distT="0" distB="0" distL="0" distR="0" wp14:anchorId="088A0538" wp14:editId="31F6F87B">
            <wp:extent cx="2605088" cy="3195811"/>
            <wp:effectExtent l="0" t="0" r="5080" b="508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606813" cy="3197927"/>
                    </a:xfrm>
                    <a:prstGeom prst="rect">
                      <a:avLst/>
                    </a:prstGeom>
                  </pic:spPr>
                </pic:pic>
              </a:graphicData>
            </a:graphic>
          </wp:inline>
        </w:drawing>
      </w:r>
    </w:p>
    <w:p w14:paraId="12AA5896" w14:textId="4357236E" w:rsidR="00525795" w:rsidRPr="00B90A89" w:rsidRDefault="008B7991" w:rsidP="00C64194">
      <w:pPr>
        <w:pStyle w:val="Sourcetext"/>
        <w:rPr>
          <w:sz w:val="18"/>
          <w:szCs w:val="20"/>
        </w:rPr>
      </w:pPr>
      <w:r w:rsidRPr="00B90A89">
        <w:rPr>
          <w:sz w:val="18"/>
          <w:szCs w:val="20"/>
        </w:rPr>
        <w:t xml:space="preserve">Figure: Have Your Say </w:t>
      </w:r>
      <w:r w:rsidR="00C64194" w:rsidRPr="00B90A89">
        <w:rPr>
          <w:sz w:val="18"/>
          <w:szCs w:val="20"/>
        </w:rPr>
        <w:t xml:space="preserve">social media </w:t>
      </w:r>
      <w:r w:rsidRPr="00B90A89">
        <w:rPr>
          <w:sz w:val="18"/>
          <w:szCs w:val="20"/>
        </w:rPr>
        <w:t>tile.</w:t>
      </w:r>
    </w:p>
    <w:p w14:paraId="03D96A21" w14:textId="315CDDEE" w:rsidR="00C64194" w:rsidRDefault="00C64194" w:rsidP="008B7991">
      <w:pPr>
        <w:pStyle w:val="BodyText"/>
        <w:spacing w:after="0"/>
        <w:rPr>
          <w:i/>
          <w:iCs/>
        </w:rPr>
      </w:pPr>
    </w:p>
    <w:p w14:paraId="5F384B61" w14:textId="6B785365" w:rsidR="00525795" w:rsidRDefault="00525795">
      <w:pPr>
        <w:spacing w:line="260" w:lineRule="atLeast"/>
        <w:rPr>
          <w:i/>
          <w:iCs/>
        </w:rPr>
      </w:pPr>
      <w:r>
        <w:rPr>
          <w:i/>
          <w:iCs/>
        </w:rPr>
        <w:br w:type="page"/>
      </w:r>
    </w:p>
    <w:p w14:paraId="4A9777FF" w14:textId="5CC3E729" w:rsidR="008B7991" w:rsidRPr="00AA4688" w:rsidRDefault="00206CB6" w:rsidP="00C64194">
      <w:pPr>
        <w:pStyle w:val="Heading2"/>
      </w:pPr>
      <w:bookmarkStart w:id="13" w:name="_Toc167195129"/>
      <w:r>
        <w:lastRenderedPageBreak/>
        <w:t xml:space="preserve">Engagement tools and </w:t>
      </w:r>
      <w:r w:rsidR="00125B7F">
        <w:t>t</w:t>
      </w:r>
      <w:r>
        <w:t>echniques</w:t>
      </w:r>
      <w:bookmarkEnd w:id="13"/>
    </w:p>
    <w:p w14:paraId="2FE35106" w14:textId="5F9B88B1" w:rsidR="008B7991" w:rsidRPr="00B90A89" w:rsidRDefault="008B7991" w:rsidP="00525795">
      <w:pPr>
        <w:pStyle w:val="BodyText"/>
        <w:rPr>
          <w:sz w:val="22"/>
          <w:szCs w:val="22"/>
        </w:rPr>
      </w:pPr>
      <w:r w:rsidRPr="00B90A89">
        <w:rPr>
          <w:sz w:val="22"/>
          <w:szCs w:val="22"/>
        </w:rPr>
        <w:t xml:space="preserve">A </w:t>
      </w:r>
      <w:r w:rsidR="00237B44">
        <w:rPr>
          <w:sz w:val="22"/>
          <w:szCs w:val="22"/>
        </w:rPr>
        <w:t xml:space="preserve">standalone </w:t>
      </w:r>
      <w:r w:rsidRPr="00B90A89">
        <w:rPr>
          <w:sz w:val="22"/>
          <w:szCs w:val="22"/>
        </w:rPr>
        <w:t>page</w:t>
      </w:r>
      <w:r w:rsidR="00237B44">
        <w:rPr>
          <w:sz w:val="22"/>
          <w:szCs w:val="22"/>
        </w:rPr>
        <w:t xml:space="preserve"> for this engagement</w:t>
      </w:r>
      <w:r w:rsidRPr="00B90A89">
        <w:rPr>
          <w:sz w:val="22"/>
          <w:szCs w:val="22"/>
        </w:rPr>
        <w:t xml:space="preserve"> was </w:t>
      </w:r>
      <w:r w:rsidR="00237B44">
        <w:rPr>
          <w:sz w:val="22"/>
          <w:szCs w:val="22"/>
        </w:rPr>
        <w:t>created</w:t>
      </w:r>
      <w:r w:rsidRPr="00B90A89">
        <w:rPr>
          <w:sz w:val="22"/>
          <w:szCs w:val="22"/>
        </w:rPr>
        <w:t xml:space="preserve"> to provide </w:t>
      </w:r>
      <w:r w:rsidR="00237B44">
        <w:rPr>
          <w:sz w:val="22"/>
          <w:szCs w:val="22"/>
        </w:rPr>
        <w:t xml:space="preserve">specific </w:t>
      </w:r>
      <w:r w:rsidRPr="00B90A89">
        <w:rPr>
          <w:sz w:val="22"/>
          <w:szCs w:val="22"/>
        </w:rPr>
        <w:t>project information</w:t>
      </w:r>
      <w:r w:rsidR="00237B44">
        <w:rPr>
          <w:sz w:val="22"/>
          <w:szCs w:val="22"/>
        </w:rPr>
        <w:t>, including the draft policy, the background report and draft evaluation framework plus explanatory material.</w:t>
      </w:r>
    </w:p>
    <w:p w14:paraId="50647D92" w14:textId="0DB0C359" w:rsidR="008B7991" w:rsidRPr="00B90A89" w:rsidRDefault="008B7991" w:rsidP="00525795">
      <w:pPr>
        <w:pStyle w:val="BodyText"/>
        <w:rPr>
          <w:sz w:val="32"/>
          <w:szCs w:val="32"/>
        </w:rPr>
      </w:pPr>
      <w:r w:rsidRPr="00B90A89">
        <w:rPr>
          <w:sz w:val="22"/>
          <w:szCs w:val="22"/>
        </w:rPr>
        <w:t>A range of engagement tools and techniques were used to provide different types of opportunities for stakeholders and community to have their say. The main tools and techniques are explained in further detail below.</w:t>
      </w:r>
    </w:p>
    <w:tbl>
      <w:tblPr>
        <w:tblStyle w:val="TableGrid"/>
        <w:tblW w:w="10206" w:type="dxa"/>
        <w:tblLook w:val="06A0" w:firstRow="1" w:lastRow="0" w:firstColumn="1" w:lastColumn="0" w:noHBand="1" w:noVBand="1"/>
      </w:tblPr>
      <w:tblGrid>
        <w:gridCol w:w="4111"/>
        <w:gridCol w:w="6095"/>
      </w:tblGrid>
      <w:tr w:rsidR="008B7991" w:rsidRPr="00AA4688" w14:paraId="3301449B" w14:textId="77777777" w:rsidTr="00B30F70">
        <w:trPr>
          <w:cnfStyle w:val="100000000000" w:firstRow="1" w:lastRow="0" w:firstColumn="0" w:lastColumn="0" w:oddVBand="0" w:evenVBand="0" w:oddHBand="0" w:evenHBand="0" w:firstRowFirstColumn="0" w:firstRowLastColumn="0" w:lastRowFirstColumn="0" w:lastRowLastColumn="0"/>
          <w:trHeight w:val="454"/>
        </w:trPr>
        <w:tc>
          <w:tcPr>
            <w:tcW w:w="10206" w:type="dxa"/>
            <w:gridSpan w:val="2"/>
          </w:tcPr>
          <w:p w14:paraId="3A3233FD" w14:textId="77777777" w:rsidR="008B7991" w:rsidRPr="00AA4688" w:rsidRDefault="008B7991" w:rsidP="00525795">
            <w:pPr>
              <w:pStyle w:val="TableText"/>
            </w:pPr>
            <w:r w:rsidRPr="00AA4688">
              <w:t>HOW WE ENGAGED</w:t>
            </w:r>
          </w:p>
        </w:tc>
      </w:tr>
      <w:tr w:rsidR="008B7991" w:rsidRPr="00AA4688" w14:paraId="61F09930" w14:textId="77777777" w:rsidTr="00B30F70">
        <w:tc>
          <w:tcPr>
            <w:tcW w:w="4111" w:type="dxa"/>
          </w:tcPr>
          <w:p w14:paraId="52B1C407" w14:textId="77777777" w:rsidR="008B7991" w:rsidRPr="00B30F70" w:rsidRDefault="008B7991" w:rsidP="00525795">
            <w:pPr>
              <w:pStyle w:val="TableText"/>
              <w:spacing w:before="120" w:after="120"/>
              <w:rPr>
                <w:sz w:val="20"/>
                <w:szCs w:val="20"/>
              </w:rPr>
            </w:pPr>
            <w:r w:rsidRPr="00B30F70">
              <w:rPr>
                <w:sz w:val="20"/>
                <w:szCs w:val="20"/>
              </w:rPr>
              <w:t>Have Your Say Online Portal</w:t>
            </w:r>
          </w:p>
          <w:p w14:paraId="08BA1298" w14:textId="2AA01C91" w:rsidR="008B7991" w:rsidRPr="00B30F70" w:rsidRDefault="00525795" w:rsidP="00525795">
            <w:pPr>
              <w:pStyle w:val="TableText"/>
              <w:spacing w:before="120" w:after="120"/>
              <w:rPr>
                <w:sz w:val="20"/>
                <w:szCs w:val="20"/>
              </w:rPr>
            </w:pPr>
            <w:r w:rsidRPr="00B30F70">
              <w:rPr>
                <w:sz w:val="20"/>
                <w:szCs w:val="20"/>
              </w:rPr>
              <w:t>y</w:t>
            </w:r>
            <w:r w:rsidR="008B7991" w:rsidRPr="00B30F70">
              <w:rPr>
                <w:sz w:val="20"/>
                <w:szCs w:val="20"/>
              </w:rPr>
              <w:t>oursay.geelongaustralia.com.au</w:t>
            </w:r>
          </w:p>
        </w:tc>
        <w:tc>
          <w:tcPr>
            <w:tcW w:w="6095" w:type="dxa"/>
          </w:tcPr>
          <w:p w14:paraId="656800B9" w14:textId="77777777" w:rsidR="008B7991" w:rsidRPr="00B30F70" w:rsidRDefault="008B7991" w:rsidP="00525795">
            <w:pPr>
              <w:pStyle w:val="TableText"/>
              <w:rPr>
                <w:sz w:val="20"/>
                <w:szCs w:val="20"/>
              </w:rPr>
            </w:pPr>
            <w:r w:rsidRPr="00B30F70">
              <w:rPr>
                <w:sz w:val="20"/>
                <w:szCs w:val="20"/>
              </w:rPr>
              <w:t>An online HYS project page was designed to share relevant information to encourage community feedback on the draft Fair Access Policy - https://yoursay.geelongaustralia.com.au/draft-fair-access-policy</w:t>
            </w:r>
          </w:p>
        </w:tc>
      </w:tr>
      <w:tr w:rsidR="008B7991" w:rsidRPr="00AA4688" w14:paraId="04172B77" w14:textId="77777777" w:rsidTr="00B30F70">
        <w:tc>
          <w:tcPr>
            <w:tcW w:w="4111" w:type="dxa"/>
          </w:tcPr>
          <w:p w14:paraId="6631BA6D" w14:textId="619F65BA" w:rsidR="00525795" w:rsidRPr="00B30F70" w:rsidRDefault="00525795" w:rsidP="00525795">
            <w:pPr>
              <w:pStyle w:val="TableText"/>
              <w:rPr>
                <w:sz w:val="20"/>
                <w:szCs w:val="20"/>
              </w:rPr>
            </w:pPr>
            <w:r w:rsidRPr="00B30F70">
              <w:rPr>
                <w:sz w:val="20"/>
                <w:szCs w:val="20"/>
              </w:rPr>
              <w:t>Survey (online and hardcopy)</w:t>
            </w:r>
          </w:p>
        </w:tc>
        <w:tc>
          <w:tcPr>
            <w:tcW w:w="6095" w:type="dxa"/>
          </w:tcPr>
          <w:p w14:paraId="1CC9C855" w14:textId="77777777" w:rsidR="008B7991" w:rsidRPr="00B30F70" w:rsidRDefault="008B7991" w:rsidP="00525795">
            <w:pPr>
              <w:pStyle w:val="TableText"/>
              <w:rPr>
                <w:sz w:val="20"/>
                <w:szCs w:val="20"/>
              </w:rPr>
            </w:pPr>
            <w:r w:rsidRPr="00B30F70">
              <w:rPr>
                <w:sz w:val="20"/>
                <w:szCs w:val="20"/>
              </w:rPr>
              <w:t>An online survey was provided through the HYS page and as a printable document and was available throughout the engagement period. The objective of the survey was to capture community feedback on the policy.</w:t>
            </w:r>
          </w:p>
        </w:tc>
      </w:tr>
      <w:tr w:rsidR="008B7991" w:rsidRPr="00AA4688" w14:paraId="15ACB116" w14:textId="77777777" w:rsidTr="00B30F70">
        <w:tc>
          <w:tcPr>
            <w:tcW w:w="4111" w:type="dxa"/>
          </w:tcPr>
          <w:p w14:paraId="07EB2BC2" w14:textId="2FE5FBE5" w:rsidR="008B7991" w:rsidRPr="00B30F70" w:rsidRDefault="00525795" w:rsidP="00525795">
            <w:pPr>
              <w:pStyle w:val="TableText"/>
              <w:rPr>
                <w:sz w:val="20"/>
                <w:szCs w:val="20"/>
              </w:rPr>
            </w:pPr>
            <w:r w:rsidRPr="00B30F70">
              <w:rPr>
                <w:sz w:val="20"/>
                <w:szCs w:val="20"/>
              </w:rPr>
              <w:t>Quick Poll</w:t>
            </w:r>
          </w:p>
        </w:tc>
        <w:tc>
          <w:tcPr>
            <w:tcW w:w="6095" w:type="dxa"/>
          </w:tcPr>
          <w:p w14:paraId="63FA5571" w14:textId="77777777" w:rsidR="008B7991" w:rsidRPr="00B30F70" w:rsidRDefault="008B7991" w:rsidP="00525795">
            <w:pPr>
              <w:pStyle w:val="TableText"/>
              <w:rPr>
                <w:sz w:val="20"/>
                <w:szCs w:val="20"/>
              </w:rPr>
            </w:pPr>
            <w:r w:rsidRPr="00B30F70">
              <w:rPr>
                <w:sz w:val="20"/>
                <w:szCs w:val="20"/>
              </w:rPr>
              <w:t>An online quick poll was also provided for community to indicate their support for the draft City of Greater Geelong Fair Access Policy.</w:t>
            </w:r>
          </w:p>
        </w:tc>
      </w:tr>
      <w:tr w:rsidR="008B7991" w:rsidRPr="00AA4688" w14:paraId="1AD0C085" w14:textId="77777777" w:rsidTr="00B30F70">
        <w:tc>
          <w:tcPr>
            <w:tcW w:w="4111" w:type="dxa"/>
          </w:tcPr>
          <w:p w14:paraId="1D125516" w14:textId="77777777" w:rsidR="008B7991" w:rsidRPr="00B30F70" w:rsidRDefault="008B7991" w:rsidP="00525795">
            <w:pPr>
              <w:pStyle w:val="TableText"/>
              <w:rPr>
                <w:sz w:val="20"/>
                <w:szCs w:val="20"/>
              </w:rPr>
            </w:pPr>
            <w:r w:rsidRPr="00B30F70">
              <w:rPr>
                <w:sz w:val="20"/>
                <w:szCs w:val="20"/>
              </w:rPr>
              <w:t>Email</w:t>
            </w:r>
          </w:p>
        </w:tc>
        <w:tc>
          <w:tcPr>
            <w:tcW w:w="6095" w:type="dxa"/>
          </w:tcPr>
          <w:p w14:paraId="6356FA64" w14:textId="77777777" w:rsidR="008B7991" w:rsidRPr="00B30F70" w:rsidRDefault="008B7991" w:rsidP="00525795">
            <w:pPr>
              <w:pStyle w:val="TableText"/>
              <w:rPr>
                <w:sz w:val="20"/>
                <w:szCs w:val="20"/>
              </w:rPr>
            </w:pPr>
            <w:r w:rsidRPr="00B30F70">
              <w:rPr>
                <w:sz w:val="20"/>
                <w:szCs w:val="20"/>
              </w:rPr>
              <w:t>The community was invited to share their feedback by email - comrec@geelongcity.vic.gov.au.</w:t>
            </w:r>
          </w:p>
        </w:tc>
      </w:tr>
    </w:tbl>
    <w:p w14:paraId="55768143" w14:textId="77777777" w:rsidR="008B7991" w:rsidRPr="00AA4688" w:rsidRDefault="008B7991" w:rsidP="00525795">
      <w:pPr>
        <w:pStyle w:val="Heading2"/>
      </w:pPr>
      <w:bookmarkStart w:id="14" w:name="_Toc167195130"/>
      <w:r w:rsidRPr="00AA4688">
        <w:t>Communications</w:t>
      </w:r>
      <w:bookmarkEnd w:id="14"/>
    </w:p>
    <w:p w14:paraId="056851BB" w14:textId="728CB8E4" w:rsidR="008B7991" w:rsidRPr="00B30F70" w:rsidRDefault="008B7991" w:rsidP="008C4F0C">
      <w:pPr>
        <w:pStyle w:val="BodyText"/>
        <w:rPr>
          <w:sz w:val="32"/>
          <w:szCs w:val="32"/>
        </w:rPr>
      </w:pPr>
      <w:r w:rsidRPr="00B30F70">
        <w:rPr>
          <w:sz w:val="22"/>
          <w:szCs w:val="22"/>
        </w:rPr>
        <w:t>The City advertised through City’s media outlets – City news, a dedicated HYS page and promoted through the Sports club monthly newsletter as well as asking the Sporting Associations to promote the opportunity to submit feedback.</w:t>
      </w:r>
    </w:p>
    <w:p w14:paraId="2AF53962" w14:textId="763887E6" w:rsidR="00C64194" w:rsidRPr="00AA4688" w:rsidRDefault="00C64194" w:rsidP="00AA0A03">
      <w:pPr>
        <w:pStyle w:val="Heading2"/>
      </w:pPr>
      <w:bookmarkStart w:id="15" w:name="_Toc167195131"/>
      <w:r>
        <w:t>Who we engaged with</w:t>
      </w:r>
      <w:bookmarkEnd w:id="15"/>
    </w:p>
    <w:p w14:paraId="4691148B" w14:textId="11138EFE" w:rsidR="008B7991" w:rsidRPr="00C64194" w:rsidRDefault="008B7991" w:rsidP="00C64194">
      <w:pPr>
        <w:pStyle w:val="BodyText"/>
      </w:pPr>
      <w:r w:rsidRPr="00B30F70">
        <w:rPr>
          <w:sz w:val="22"/>
          <w:szCs w:val="22"/>
        </w:rPr>
        <w:t xml:space="preserve">During 28 March to 30 April 2024 more than 200 people visited the </w:t>
      </w:r>
      <w:proofErr w:type="spellStart"/>
      <w:r w:rsidRPr="00B30F70">
        <w:rPr>
          <w:sz w:val="22"/>
          <w:szCs w:val="22"/>
        </w:rPr>
        <w:t>City’s</w:t>
      </w:r>
      <w:proofErr w:type="spellEnd"/>
      <w:r w:rsidRPr="00B30F70">
        <w:rPr>
          <w:sz w:val="22"/>
          <w:szCs w:val="22"/>
        </w:rPr>
        <w:t xml:space="preserve"> Have Your Say page</w:t>
      </w:r>
      <w:r w:rsidR="00B30F70">
        <w:rPr>
          <w:sz w:val="22"/>
          <w:szCs w:val="22"/>
        </w:rPr>
        <w:t>. The city received feedback from twenty online submission, 14 hard copy surveys and six online quick polls</w:t>
      </w:r>
      <w:r w:rsidRPr="00B30F70">
        <w:rPr>
          <w:sz w:val="22"/>
          <w:szCs w:val="22"/>
        </w:rPr>
        <w:t>.</w:t>
      </w:r>
      <w:r w:rsidR="00B30F70">
        <w:rPr>
          <w:sz w:val="22"/>
          <w:szCs w:val="22"/>
        </w:rPr>
        <w:t xml:space="preserve"> </w:t>
      </w:r>
      <w:r w:rsidRPr="00B30F70">
        <w:rPr>
          <w:sz w:val="22"/>
          <w:szCs w:val="22"/>
        </w:rPr>
        <w:t xml:space="preserve">Through the survey, the community </w:t>
      </w:r>
      <w:r w:rsidR="00B30F70">
        <w:rPr>
          <w:sz w:val="22"/>
          <w:szCs w:val="22"/>
        </w:rPr>
        <w:t>was</w:t>
      </w:r>
      <w:r w:rsidRPr="00B30F70">
        <w:rPr>
          <w:sz w:val="22"/>
          <w:szCs w:val="22"/>
        </w:rPr>
        <w:t xml:space="preserve"> invited to share demographic data. More than 85% of respondents identified as female, the age groups were well distributed, with the highest participant group was aged 35-49.</w:t>
      </w:r>
      <w:r w:rsidRPr="00B30F70">
        <w:rPr>
          <w:noProof/>
          <w:sz w:val="22"/>
          <w:szCs w:val="22"/>
        </w:rPr>
        <w:t xml:space="preserve"> </w:t>
      </w:r>
      <w:r w:rsidRPr="00B30F70">
        <w:rPr>
          <w:sz w:val="22"/>
          <w:szCs w:val="22"/>
        </w:rPr>
        <w:t>Suburbs were well dispersed across the region reflecting the importance of the policy for the City</w:t>
      </w:r>
      <w:r w:rsidR="00C64194" w:rsidRPr="00B30F70">
        <w:rPr>
          <w:sz w:val="22"/>
          <w:szCs w:val="22"/>
        </w:rPr>
        <w:t>.</w:t>
      </w:r>
    </w:p>
    <w:p w14:paraId="0920E20F" w14:textId="6508705C" w:rsidR="008B7991" w:rsidRDefault="008B7991" w:rsidP="008C4F0C">
      <w:pPr>
        <w:pStyle w:val="BodyText"/>
      </w:pPr>
      <w:r w:rsidRPr="00AF1A3C">
        <w:rPr>
          <w:noProof/>
          <w:sz w:val="24"/>
          <w:szCs w:val="24"/>
        </w:rPr>
        <w:drawing>
          <wp:inline distT="0" distB="0" distL="0" distR="0" wp14:anchorId="6AA756EE" wp14:editId="21C848B9">
            <wp:extent cx="6524625" cy="3028836"/>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530242" cy="3031443"/>
                    </a:xfrm>
                    <a:prstGeom prst="rect">
                      <a:avLst/>
                    </a:prstGeom>
                  </pic:spPr>
                </pic:pic>
              </a:graphicData>
            </a:graphic>
          </wp:inline>
        </w:drawing>
      </w:r>
      <w:bookmarkStart w:id="16" w:name="_Hlk51574978"/>
    </w:p>
    <w:p w14:paraId="3E25B4A5" w14:textId="470D616C" w:rsidR="00C64194" w:rsidRPr="00AA4688" w:rsidRDefault="00C64194" w:rsidP="00C64194">
      <w:pPr>
        <w:pStyle w:val="Heading1"/>
        <w:framePr w:wrap="around"/>
      </w:pPr>
      <w:bookmarkStart w:id="17" w:name="_Toc167195132"/>
      <w:r>
        <w:lastRenderedPageBreak/>
        <w:t>Results: what we heard</w:t>
      </w:r>
      <w:bookmarkEnd w:id="17"/>
    </w:p>
    <w:p w14:paraId="27F3A895" w14:textId="0C5F5FE7" w:rsidR="00B30F70" w:rsidRDefault="00B30F70" w:rsidP="00206CB6">
      <w:pPr>
        <w:pStyle w:val="Heading2"/>
      </w:pPr>
      <w:bookmarkStart w:id="18" w:name="_Toc167195133"/>
      <w:r>
        <w:t>Support</w:t>
      </w:r>
      <w:bookmarkEnd w:id="18"/>
    </w:p>
    <w:p w14:paraId="37BFAB90" w14:textId="5BE2D434" w:rsidR="008B7991" w:rsidRPr="00B30F70" w:rsidRDefault="008B7991" w:rsidP="00C64194">
      <w:pPr>
        <w:pStyle w:val="BodyText"/>
        <w:rPr>
          <w:sz w:val="22"/>
          <w:szCs w:val="22"/>
        </w:rPr>
      </w:pPr>
      <w:r w:rsidRPr="00B30F70">
        <w:rPr>
          <w:sz w:val="22"/>
          <w:szCs w:val="22"/>
        </w:rPr>
        <w:t>Feedback from the community highlighted support for the draft Fair Access Policy.</w:t>
      </w:r>
    </w:p>
    <w:p w14:paraId="6DADADF6" w14:textId="77777777" w:rsidR="008B7991" w:rsidRPr="00B30F70" w:rsidRDefault="008B7991" w:rsidP="00C64194">
      <w:pPr>
        <w:pStyle w:val="BodyText"/>
        <w:rPr>
          <w:sz w:val="22"/>
          <w:szCs w:val="22"/>
        </w:rPr>
      </w:pPr>
      <w:r w:rsidRPr="00B30F70">
        <w:rPr>
          <w:sz w:val="22"/>
          <w:szCs w:val="22"/>
        </w:rPr>
        <w:t xml:space="preserve">More than 85% of survey respondents affirmed their overall support for the draft policy in its entirety. Additionally, 67% of respondents from a quick poll also indicated support for the proposed policy. </w:t>
      </w:r>
    </w:p>
    <w:p w14:paraId="3AF798E6" w14:textId="77777777" w:rsidR="008B7991" w:rsidRPr="00B30F70" w:rsidRDefault="008B7991" w:rsidP="00C64194">
      <w:pPr>
        <w:pStyle w:val="BodyText"/>
        <w:rPr>
          <w:rFonts w:cstheme="minorHAnsi"/>
          <w:sz w:val="22"/>
          <w:szCs w:val="22"/>
        </w:rPr>
      </w:pPr>
      <w:r w:rsidRPr="00B30F70">
        <w:rPr>
          <w:sz w:val="22"/>
          <w:szCs w:val="22"/>
        </w:rPr>
        <w:t xml:space="preserve">Females represented </w:t>
      </w:r>
      <w:proofErr w:type="gramStart"/>
      <w:r w:rsidRPr="00B30F70">
        <w:rPr>
          <w:sz w:val="22"/>
          <w:szCs w:val="22"/>
        </w:rPr>
        <w:t>the majority of</w:t>
      </w:r>
      <w:proofErr w:type="gramEnd"/>
      <w:r w:rsidRPr="00B30F70">
        <w:rPr>
          <w:sz w:val="22"/>
          <w:szCs w:val="22"/>
        </w:rPr>
        <w:t xml:space="preserve"> survey respondents, with 11 indicating ‘Yes’ and 1 indicating ‘No’. Males had an equal response for ‘Yes’ and ‘No’. Non-binary individuals, those who preferred not to say, and others did not provide any response to this question.</w:t>
      </w:r>
    </w:p>
    <w:p w14:paraId="0877B543" w14:textId="77777777" w:rsidR="00C64194" w:rsidRDefault="00C64194" w:rsidP="008C4F0C">
      <w:pPr>
        <w:pStyle w:val="BodyText"/>
      </w:pPr>
    </w:p>
    <w:p w14:paraId="0021C2AE" w14:textId="77777777" w:rsidR="008B7991" w:rsidRDefault="008B7991" w:rsidP="008B7991">
      <w:pPr>
        <w:spacing w:line="260" w:lineRule="atLeast"/>
        <w:rPr>
          <w:rFonts w:ascii="Calibri" w:hAnsi="Calibri"/>
          <w:b/>
          <w:caps/>
          <w:sz w:val="24"/>
          <w:szCs w:val="24"/>
        </w:rPr>
      </w:pPr>
      <w:r w:rsidRPr="00136CAB">
        <w:rPr>
          <w:rFonts w:ascii="Calibri" w:hAnsi="Calibri"/>
          <w:b/>
          <w:caps/>
          <w:noProof/>
          <w:sz w:val="24"/>
          <w:szCs w:val="24"/>
        </w:rPr>
        <w:drawing>
          <wp:inline distT="0" distB="0" distL="0" distR="0" wp14:anchorId="24475215" wp14:editId="5F24B443">
            <wp:extent cx="6840855" cy="2128520"/>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840855" cy="2128520"/>
                    </a:xfrm>
                    <a:prstGeom prst="rect">
                      <a:avLst/>
                    </a:prstGeom>
                  </pic:spPr>
                </pic:pic>
              </a:graphicData>
            </a:graphic>
          </wp:inline>
        </w:drawing>
      </w:r>
    </w:p>
    <w:p w14:paraId="03D8270A" w14:textId="79B06F25" w:rsidR="00B30F70" w:rsidRDefault="00B30F70" w:rsidP="00206CB6">
      <w:pPr>
        <w:pStyle w:val="Heading2"/>
      </w:pPr>
      <w:bookmarkStart w:id="19" w:name="_Toc167195134"/>
      <w:r>
        <w:t>Satisfaction</w:t>
      </w:r>
      <w:bookmarkEnd w:id="19"/>
    </w:p>
    <w:p w14:paraId="2A36360C" w14:textId="41EEDE6F" w:rsidR="008B7991" w:rsidRPr="00B30F70" w:rsidRDefault="008B7991" w:rsidP="00B30F70">
      <w:pPr>
        <w:pStyle w:val="BodyText"/>
        <w:rPr>
          <w:sz w:val="22"/>
          <w:szCs w:val="22"/>
        </w:rPr>
      </w:pPr>
      <w:r w:rsidRPr="00B30F70">
        <w:rPr>
          <w:sz w:val="22"/>
          <w:szCs w:val="22"/>
        </w:rPr>
        <w:t xml:space="preserve">When asked their satisfaction rating of the policy, we heard 71.43% were very satisfied or somewhat satisfied, 7.14% were unsure and 21.43% were somewhat dissatisfied or very dissatisfied. </w:t>
      </w:r>
    </w:p>
    <w:p w14:paraId="66C70AD1" w14:textId="77777777" w:rsidR="00C64194" w:rsidRPr="00B30F70" w:rsidRDefault="00C64194" w:rsidP="008C4F0C">
      <w:pPr>
        <w:pStyle w:val="BodyText"/>
        <w:rPr>
          <w:sz w:val="22"/>
          <w:szCs w:val="22"/>
        </w:rPr>
      </w:pPr>
    </w:p>
    <w:p w14:paraId="7CC443F9" w14:textId="77777777" w:rsidR="008B7991" w:rsidRPr="008C4F0C" w:rsidRDefault="008B7991" w:rsidP="008B7991">
      <w:pPr>
        <w:spacing w:line="260" w:lineRule="atLeast"/>
        <w:rPr>
          <w:rFonts w:ascii="Calibri" w:hAnsi="Calibri"/>
          <w:caps/>
          <w:sz w:val="24"/>
          <w:szCs w:val="24"/>
        </w:rPr>
      </w:pPr>
      <w:r w:rsidRPr="008C4F0C">
        <w:rPr>
          <w:noProof/>
          <w:sz w:val="24"/>
          <w:szCs w:val="24"/>
        </w:rPr>
        <w:drawing>
          <wp:inline distT="0" distB="0" distL="0" distR="0" wp14:anchorId="1E2456DE" wp14:editId="73254508">
            <wp:extent cx="6840855" cy="227266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840855" cy="2272665"/>
                    </a:xfrm>
                    <a:prstGeom prst="rect">
                      <a:avLst/>
                    </a:prstGeom>
                  </pic:spPr>
                </pic:pic>
              </a:graphicData>
            </a:graphic>
          </wp:inline>
        </w:drawing>
      </w:r>
    </w:p>
    <w:p w14:paraId="6008BC41" w14:textId="3DE42451" w:rsidR="00AA0A03" w:rsidRDefault="00AA0A03">
      <w:pPr>
        <w:spacing w:line="260" w:lineRule="atLeast"/>
      </w:pPr>
      <w:r>
        <w:br w:type="page"/>
      </w:r>
    </w:p>
    <w:p w14:paraId="4DFE88B5" w14:textId="3754558A" w:rsidR="00B30F70" w:rsidRDefault="00B30F70" w:rsidP="00206CB6">
      <w:pPr>
        <w:pStyle w:val="Heading2"/>
      </w:pPr>
      <w:bookmarkStart w:id="20" w:name="_Toc167195135"/>
      <w:r>
        <w:lastRenderedPageBreak/>
        <w:t>Principles</w:t>
      </w:r>
      <w:bookmarkEnd w:id="20"/>
    </w:p>
    <w:p w14:paraId="315EFFD1" w14:textId="00A4D150" w:rsidR="00B30F70" w:rsidRPr="00B30F70" w:rsidRDefault="00B30F70" w:rsidP="00B30F70">
      <w:pPr>
        <w:pStyle w:val="BodyText"/>
        <w:rPr>
          <w:sz w:val="22"/>
          <w:szCs w:val="22"/>
        </w:rPr>
      </w:pPr>
      <w:r w:rsidRPr="00B30F70">
        <w:rPr>
          <w:sz w:val="22"/>
          <w:szCs w:val="22"/>
        </w:rPr>
        <w:t>Positive</w:t>
      </w:r>
      <w:r>
        <w:rPr>
          <w:sz w:val="22"/>
          <w:szCs w:val="22"/>
        </w:rPr>
        <w:t xml:space="preserve"> </w:t>
      </w:r>
      <w:r w:rsidRPr="00B30F70">
        <w:rPr>
          <w:sz w:val="22"/>
          <w:szCs w:val="22"/>
        </w:rPr>
        <w:t xml:space="preserve">support for the each of the principles was received. </w:t>
      </w:r>
    </w:p>
    <w:p w14:paraId="66DE04CA" w14:textId="58158A18" w:rsidR="00C64194" w:rsidRPr="00C64194" w:rsidRDefault="00C64194" w:rsidP="00C64194">
      <w:pPr>
        <w:pStyle w:val="BodyText"/>
      </w:pPr>
    </w:p>
    <w:p w14:paraId="4AA9697D" w14:textId="55EE4A81" w:rsidR="008B7991" w:rsidRDefault="00C64194" w:rsidP="00C64194">
      <w:pPr>
        <w:pStyle w:val="BodyText"/>
        <w:spacing w:after="0"/>
        <w:rPr>
          <w:sz w:val="24"/>
          <w:szCs w:val="24"/>
        </w:rPr>
      </w:pPr>
      <w:r w:rsidRPr="00136CAB">
        <w:rPr>
          <w:noProof/>
          <w:sz w:val="24"/>
          <w:szCs w:val="24"/>
        </w:rPr>
        <w:drawing>
          <wp:inline distT="0" distB="0" distL="0" distR="0" wp14:anchorId="4419EC33" wp14:editId="59D63585">
            <wp:extent cx="6552565" cy="2748280"/>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552565" cy="2748280"/>
                    </a:xfrm>
                    <a:prstGeom prst="rect">
                      <a:avLst/>
                    </a:prstGeom>
                  </pic:spPr>
                </pic:pic>
              </a:graphicData>
            </a:graphic>
          </wp:inline>
        </w:drawing>
      </w:r>
    </w:p>
    <w:p w14:paraId="6040C2DD" w14:textId="24EEE5DC" w:rsidR="008B7991" w:rsidRDefault="008B7991" w:rsidP="00C64194">
      <w:pPr>
        <w:pStyle w:val="BodyText"/>
      </w:pPr>
    </w:p>
    <w:p w14:paraId="2F808C0D" w14:textId="7BF4FE56" w:rsidR="008B7991" w:rsidRDefault="00C64194" w:rsidP="00C64194">
      <w:pPr>
        <w:pStyle w:val="BodyText"/>
      </w:pPr>
      <w:r>
        <w:rPr>
          <w:noProof/>
        </w:rPr>
        <mc:AlternateContent>
          <mc:Choice Requires="wps">
            <w:drawing>
              <wp:anchor distT="0" distB="0" distL="114300" distR="114300" simplePos="0" relativeHeight="251666432" behindDoc="0" locked="0" layoutInCell="1" allowOverlap="1" wp14:anchorId="77D6418F" wp14:editId="547FF036">
                <wp:simplePos x="0" y="0"/>
                <wp:positionH relativeFrom="margin">
                  <wp:posOffset>-635</wp:posOffset>
                </wp:positionH>
                <wp:positionV relativeFrom="paragraph">
                  <wp:posOffset>31115</wp:posOffset>
                </wp:positionV>
                <wp:extent cx="6457950" cy="619125"/>
                <wp:effectExtent l="0" t="0" r="19050" b="28575"/>
                <wp:wrapNone/>
                <wp:docPr id="14" name="Text Box 14"/>
                <wp:cNvGraphicFramePr/>
                <a:graphic xmlns:a="http://schemas.openxmlformats.org/drawingml/2006/main">
                  <a:graphicData uri="http://schemas.microsoft.com/office/word/2010/wordprocessingShape">
                    <wps:wsp>
                      <wps:cNvSpPr txBox="1"/>
                      <wps:spPr>
                        <a:xfrm>
                          <a:off x="0" y="0"/>
                          <a:ext cx="6457950" cy="619125"/>
                        </a:xfrm>
                        <a:prstGeom prst="rect">
                          <a:avLst/>
                        </a:prstGeom>
                        <a:solidFill>
                          <a:schemeClr val="lt1"/>
                        </a:solidFill>
                        <a:ln w="6350">
                          <a:solidFill>
                            <a:prstClr val="black"/>
                          </a:solidFill>
                        </a:ln>
                      </wps:spPr>
                      <wps:txbx>
                        <w:txbxContent>
                          <w:p w14:paraId="7A1AF612" w14:textId="77777777" w:rsidR="008B7991" w:rsidRDefault="008B7991" w:rsidP="008B7991">
                            <w:r>
                              <w:t>Figure above - Principles in order from top (#1) to bottom (#6).</w:t>
                            </w:r>
                          </w:p>
                          <w:p w14:paraId="775EF983" w14:textId="77777777" w:rsidR="008B7991" w:rsidRDefault="008B7991" w:rsidP="00C64194">
                            <w:r>
                              <w:t>#1 – Infrastructure     #2 – Roles in Sport     #3</w:t>
                            </w:r>
                            <w:bookmarkStart w:id="21" w:name="_Hlk166756591"/>
                            <w:r>
                              <w:t xml:space="preserve"> – </w:t>
                            </w:r>
                            <w:bookmarkEnd w:id="21"/>
                            <w:r>
                              <w:t xml:space="preserve">Allocation and Scheduling    #4 – Leadership                                           #5 – Culture and Environment    #6 – Reward, Celebrate and Prioritise </w:t>
                            </w:r>
                          </w:p>
                          <w:p w14:paraId="119702DD" w14:textId="77777777" w:rsidR="008B7991" w:rsidRDefault="008B7991" w:rsidP="008B7991">
                            <w:r>
                              <w:t xml:space="preserve">    </w:t>
                            </w:r>
                          </w:p>
                          <w:p w14:paraId="69559DE4" w14:textId="77777777" w:rsidR="008B7991" w:rsidRDefault="008B7991" w:rsidP="008B7991"/>
                          <w:p w14:paraId="14972A38" w14:textId="77777777" w:rsidR="008B7991" w:rsidRDefault="008B7991" w:rsidP="008B79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D6418F" id="Text Box 14" o:spid="_x0000_s1047" type="#_x0000_t202" style="position:absolute;margin-left:-.05pt;margin-top:2.45pt;width:508.5pt;height:48.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" fillcolor="white [3201]" strokeweight=".5pt">
                <v:textbox>
                  <w:txbxContent>
                    <w:p w14:paraId="7A1AF612" w14:textId="77777777" w:rsidR="008B7991" w:rsidRDefault="008B7991" w:rsidP="008B7991">
                      <w:r>
                        <w:t>Figure above - Principles in order from top (#1) to bottom (#6).</w:t>
                      </w:r>
                    </w:p>
                    <w:p w14:paraId="775EF983" w14:textId="77777777" w:rsidR="008B7991" w:rsidRDefault="008B7991" w:rsidP="00C64194">
                      <w:r>
                        <w:t>#1 – Infrastructure     #2 – Roles in Sport     #3</w:t>
                      </w:r>
                      <w:bookmarkStart w:id="22" w:name="_Hlk166756591"/>
                      <w:r>
                        <w:t xml:space="preserve"> – </w:t>
                      </w:r>
                      <w:bookmarkEnd w:id="22"/>
                      <w:r>
                        <w:t xml:space="preserve">Allocation and Scheduling    #4 – Leadership                                           #5 – Culture and Environment    #6 – Reward, Celebrate and Prioritise </w:t>
                      </w:r>
                    </w:p>
                    <w:p w14:paraId="119702DD" w14:textId="77777777" w:rsidR="008B7991" w:rsidRDefault="008B7991" w:rsidP="008B7991">
                      <w:r>
                        <w:t xml:space="preserve">    </w:t>
                      </w:r>
                    </w:p>
                    <w:p w14:paraId="69559DE4" w14:textId="77777777" w:rsidR="008B7991" w:rsidRDefault="008B7991" w:rsidP="008B7991"/>
                    <w:p w14:paraId="14972A38" w14:textId="77777777" w:rsidR="008B7991" w:rsidRDefault="008B7991" w:rsidP="008B7991"/>
                  </w:txbxContent>
                </v:textbox>
                <w10:wrap anchorx="margin"/>
              </v:shape>
            </w:pict>
          </mc:Fallback>
        </mc:AlternateContent>
      </w:r>
    </w:p>
    <w:p w14:paraId="71899A8C" w14:textId="1657F9E5" w:rsidR="008B7991" w:rsidRDefault="008B7991" w:rsidP="00C64194">
      <w:pPr>
        <w:pStyle w:val="BodyText"/>
      </w:pPr>
    </w:p>
    <w:p w14:paraId="3795B587" w14:textId="77777777" w:rsidR="00C64194" w:rsidRDefault="00C64194" w:rsidP="00C64194">
      <w:pPr>
        <w:pStyle w:val="BodyText"/>
      </w:pPr>
    </w:p>
    <w:p w14:paraId="13B64387" w14:textId="4D727D20" w:rsidR="00C64194" w:rsidRDefault="005C5FD0" w:rsidP="00206CB6">
      <w:pPr>
        <w:pStyle w:val="Heading2"/>
      </w:pPr>
      <w:bookmarkStart w:id="23" w:name="_Toc167195136"/>
      <w:r>
        <w:t>Concerns</w:t>
      </w:r>
      <w:bookmarkEnd w:id="23"/>
    </w:p>
    <w:p w14:paraId="46FAE62B" w14:textId="61E49536" w:rsidR="008B7991" w:rsidRPr="005C5FD0" w:rsidRDefault="008B7991" w:rsidP="008C4F0C">
      <w:pPr>
        <w:pStyle w:val="BodyText"/>
        <w:rPr>
          <w:sz w:val="22"/>
          <w:szCs w:val="22"/>
        </w:rPr>
      </w:pPr>
      <w:r w:rsidRPr="005C5FD0">
        <w:rPr>
          <w:sz w:val="22"/>
          <w:szCs w:val="22"/>
        </w:rPr>
        <w:t>We asked if there were any concerns with the policy</w:t>
      </w:r>
      <w:r w:rsidR="005C5FD0" w:rsidRPr="005C5FD0">
        <w:rPr>
          <w:sz w:val="22"/>
          <w:szCs w:val="22"/>
        </w:rPr>
        <w:t xml:space="preserve">. In response, </w:t>
      </w:r>
      <w:r w:rsidRPr="005C5FD0">
        <w:rPr>
          <w:sz w:val="22"/>
          <w:szCs w:val="22"/>
        </w:rPr>
        <w:t xml:space="preserve">64% </w:t>
      </w:r>
      <w:r w:rsidR="005C5FD0" w:rsidRPr="005C5FD0">
        <w:rPr>
          <w:sz w:val="22"/>
          <w:szCs w:val="22"/>
        </w:rPr>
        <w:t xml:space="preserve">of respondents </w:t>
      </w:r>
      <w:r w:rsidRPr="005C5FD0">
        <w:rPr>
          <w:sz w:val="22"/>
          <w:szCs w:val="22"/>
        </w:rPr>
        <w:t>indicated concern</w:t>
      </w:r>
      <w:r w:rsidR="005C5FD0" w:rsidRPr="005C5FD0">
        <w:rPr>
          <w:sz w:val="22"/>
          <w:szCs w:val="22"/>
        </w:rPr>
        <w:t>s</w:t>
      </w:r>
      <w:r w:rsidRPr="005C5FD0">
        <w:rPr>
          <w:sz w:val="22"/>
          <w:szCs w:val="22"/>
        </w:rPr>
        <w:t xml:space="preserve"> with the implementation and the translation of policy into action</w:t>
      </w:r>
      <w:r w:rsidR="005C5FD0" w:rsidRPr="005C5FD0">
        <w:rPr>
          <w:sz w:val="22"/>
          <w:szCs w:val="22"/>
        </w:rPr>
        <w:t xml:space="preserve">. Other </w:t>
      </w:r>
      <w:r w:rsidRPr="005C5FD0">
        <w:rPr>
          <w:sz w:val="22"/>
          <w:szCs w:val="22"/>
        </w:rPr>
        <w:t>concerns</w:t>
      </w:r>
      <w:r w:rsidR="005C5FD0" w:rsidRPr="005C5FD0">
        <w:rPr>
          <w:sz w:val="22"/>
          <w:szCs w:val="22"/>
        </w:rPr>
        <w:t xml:space="preserve"> included </w:t>
      </w:r>
      <w:r w:rsidRPr="005C5FD0">
        <w:rPr>
          <w:sz w:val="22"/>
          <w:szCs w:val="22"/>
        </w:rPr>
        <w:t>ensuring the safety and inclusivity of sports, particularly regarding the use of change rooms and facilities by individuals who may identify differently from their birth gender.</w:t>
      </w:r>
    </w:p>
    <w:p w14:paraId="225CDC76" w14:textId="77777777" w:rsidR="008B7991" w:rsidRDefault="008B7991" w:rsidP="00AA0A03">
      <w:pPr>
        <w:pStyle w:val="BodyText"/>
      </w:pPr>
    </w:p>
    <w:p w14:paraId="5F82505D" w14:textId="77777777" w:rsidR="008B7991" w:rsidRDefault="008B7991" w:rsidP="00AA0A03">
      <w:pPr>
        <w:pStyle w:val="BodyText"/>
      </w:pPr>
      <w:r w:rsidRPr="00136CAB">
        <w:rPr>
          <w:noProof/>
        </w:rPr>
        <w:drawing>
          <wp:inline distT="0" distB="0" distL="0" distR="0" wp14:anchorId="6D622CF9" wp14:editId="6A644191">
            <wp:extent cx="6840855" cy="14154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840855" cy="1415415"/>
                    </a:xfrm>
                    <a:prstGeom prst="rect">
                      <a:avLst/>
                    </a:prstGeom>
                  </pic:spPr>
                </pic:pic>
              </a:graphicData>
            </a:graphic>
          </wp:inline>
        </w:drawing>
      </w:r>
    </w:p>
    <w:p w14:paraId="38EEE11C" w14:textId="170F2BD0" w:rsidR="00AA0A03" w:rsidRDefault="005C5FD0" w:rsidP="00206CB6">
      <w:pPr>
        <w:pStyle w:val="Heading2"/>
      </w:pPr>
      <w:bookmarkStart w:id="24" w:name="_Toc167195137"/>
      <w:r>
        <w:t>Positives</w:t>
      </w:r>
      <w:bookmarkEnd w:id="24"/>
    </w:p>
    <w:p w14:paraId="54103304" w14:textId="63BCDA6A" w:rsidR="008B7991" w:rsidRPr="005C5FD0" w:rsidRDefault="005C5FD0" w:rsidP="00AA0A03">
      <w:pPr>
        <w:pStyle w:val="BodyText"/>
        <w:rPr>
          <w:sz w:val="22"/>
          <w:szCs w:val="22"/>
        </w:rPr>
      </w:pPr>
      <w:r>
        <w:rPr>
          <w:sz w:val="22"/>
          <w:szCs w:val="22"/>
        </w:rPr>
        <w:t xml:space="preserve">Respondents were asked what </w:t>
      </w:r>
      <w:r w:rsidR="008B7991" w:rsidRPr="005C5FD0">
        <w:rPr>
          <w:sz w:val="22"/>
          <w:szCs w:val="22"/>
        </w:rPr>
        <w:t xml:space="preserve">excited </w:t>
      </w:r>
      <w:r>
        <w:rPr>
          <w:sz w:val="22"/>
          <w:szCs w:val="22"/>
        </w:rPr>
        <w:t>them</w:t>
      </w:r>
      <w:r w:rsidR="008B7991" w:rsidRPr="005C5FD0">
        <w:rPr>
          <w:sz w:val="22"/>
          <w:szCs w:val="22"/>
        </w:rPr>
        <w:t xml:space="preserve"> about the policy</w:t>
      </w:r>
      <w:r>
        <w:rPr>
          <w:sz w:val="22"/>
          <w:szCs w:val="22"/>
        </w:rPr>
        <w:t xml:space="preserve">. The emerging themes </w:t>
      </w:r>
      <w:r w:rsidR="008B7991" w:rsidRPr="005C5FD0">
        <w:rPr>
          <w:sz w:val="22"/>
          <w:szCs w:val="22"/>
        </w:rPr>
        <w:t xml:space="preserve">emphasised the need for addressing inequalities, promoting inclusivity, ensuring safety and access to </w:t>
      </w:r>
      <w:proofErr w:type="gramStart"/>
      <w:r w:rsidR="008B7991" w:rsidRPr="005C5FD0">
        <w:rPr>
          <w:sz w:val="22"/>
          <w:szCs w:val="22"/>
        </w:rPr>
        <w:t>resources</w:t>
      </w:r>
      <w:proofErr w:type="gramEnd"/>
      <w:r w:rsidR="008B7991" w:rsidRPr="005C5FD0">
        <w:rPr>
          <w:sz w:val="22"/>
          <w:szCs w:val="22"/>
        </w:rPr>
        <w:t xml:space="preserve"> and advocating for fairness and quality in sport participation. </w:t>
      </w:r>
    </w:p>
    <w:p w14:paraId="0C81F8CC" w14:textId="03C19564" w:rsidR="008B7991" w:rsidRPr="005C5FD0" w:rsidRDefault="008B7991" w:rsidP="005C5FD0">
      <w:pPr>
        <w:pStyle w:val="ListBullet"/>
        <w:rPr>
          <w:sz w:val="22"/>
          <w:szCs w:val="22"/>
        </w:rPr>
      </w:pPr>
      <w:r w:rsidRPr="005C5FD0">
        <w:rPr>
          <w:sz w:val="22"/>
          <w:szCs w:val="22"/>
        </w:rPr>
        <w:t>There</w:t>
      </w:r>
      <w:r w:rsidR="005C5FD0">
        <w:rPr>
          <w:sz w:val="22"/>
          <w:szCs w:val="22"/>
        </w:rPr>
        <w:t xml:space="preserve"> was</w:t>
      </w:r>
      <w:r w:rsidRPr="005C5FD0">
        <w:rPr>
          <w:sz w:val="22"/>
          <w:szCs w:val="22"/>
        </w:rPr>
        <w:t xml:space="preserve"> a clear focus on addressing structural inequalities that females face in participating in physical activity – concerns about safety and access to infrastructure for females to participate in sports, including the need for well-lit facilities</w:t>
      </w:r>
      <w:r w:rsidR="005C5FD0">
        <w:rPr>
          <w:sz w:val="22"/>
          <w:szCs w:val="22"/>
        </w:rPr>
        <w:t>.</w:t>
      </w:r>
    </w:p>
    <w:p w14:paraId="71326380" w14:textId="348CC5F1" w:rsidR="008B7991" w:rsidRPr="005C5FD0" w:rsidRDefault="008B7991" w:rsidP="005C5FD0">
      <w:pPr>
        <w:pStyle w:val="ListBullet"/>
        <w:rPr>
          <w:sz w:val="22"/>
          <w:szCs w:val="22"/>
        </w:rPr>
      </w:pPr>
      <w:r w:rsidRPr="005C5FD0">
        <w:rPr>
          <w:sz w:val="22"/>
          <w:szCs w:val="22"/>
        </w:rPr>
        <w:t>The importance of creating opportunities for inclusive participation from the broader community, while supporting the most active clubs and individual</w:t>
      </w:r>
      <w:r w:rsidR="005C5FD0">
        <w:rPr>
          <w:sz w:val="22"/>
          <w:szCs w:val="22"/>
        </w:rPr>
        <w:t>s</w:t>
      </w:r>
      <w:r w:rsidRPr="005C5FD0">
        <w:rPr>
          <w:sz w:val="22"/>
          <w:szCs w:val="22"/>
        </w:rPr>
        <w:t>.</w:t>
      </w:r>
    </w:p>
    <w:p w14:paraId="35202AF3" w14:textId="77777777" w:rsidR="008B7991" w:rsidRPr="005C5FD0" w:rsidRDefault="008B7991" w:rsidP="005C5FD0">
      <w:pPr>
        <w:pStyle w:val="ListBullet"/>
        <w:rPr>
          <w:sz w:val="22"/>
          <w:szCs w:val="22"/>
        </w:rPr>
      </w:pPr>
      <w:r w:rsidRPr="005C5FD0">
        <w:rPr>
          <w:sz w:val="22"/>
          <w:szCs w:val="22"/>
        </w:rPr>
        <w:t>Women in leadership capacities across boards in sport</w:t>
      </w:r>
    </w:p>
    <w:p w14:paraId="2E1C7316" w14:textId="77777777" w:rsidR="008B7991" w:rsidRPr="005C5FD0" w:rsidRDefault="008B7991" w:rsidP="005C5FD0">
      <w:pPr>
        <w:pStyle w:val="ListBullet"/>
        <w:rPr>
          <w:sz w:val="22"/>
          <w:szCs w:val="22"/>
        </w:rPr>
      </w:pPr>
      <w:r w:rsidRPr="005C5FD0">
        <w:rPr>
          <w:sz w:val="22"/>
          <w:szCs w:val="22"/>
        </w:rPr>
        <w:lastRenderedPageBreak/>
        <w:t xml:space="preserve">Recognition of the importance of documenting policy for transparency and accountability </w:t>
      </w:r>
    </w:p>
    <w:p w14:paraId="635384DE" w14:textId="0F2B660F" w:rsidR="005C5FD0" w:rsidRDefault="005C5FD0" w:rsidP="00206CB6">
      <w:pPr>
        <w:pStyle w:val="Heading2"/>
      </w:pPr>
      <w:bookmarkStart w:id="25" w:name="_Toc167195138"/>
      <w:r>
        <w:t>General feedback</w:t>
      </w:r>
      <w:bookmarkEnd w:id="25"/>
    </w:p>
    <w:p w14:paraId="3285B6AF" w14:textId="3AC4A39D" w:rsidR="008B7991" w:rsidRPr="005C5FD0" w:rsidRDefault="005C5FD0" w:rsidP="00AA0A03">
      <w:pPr>
        <w:pStyle w:val="BodyText"/>
        <w:rPr>
          <w:sz w:val="22"/>
          <w:szCs w:val="22"/>
        </w:rPr>
      </w:pPr>
      <w:r w:rsidRPr="005C5FD0">
        <w:rPr>
          <w:sz w:val="22"/>
          <w:szCs w:val="22"/>
        </w:rPr>
        <w:t xml:space="preserve">Respondents </w:t>
      </w:r>
      <w:r w:rsidR="008B7991" w:rsidRPr="005C5FD0">
        <w:rPr>
          <w:sz w:val="22"/>
          <w:szCs w:val="22"/>
        </w:rPr>
        <w:t>were given the opportunity to provide general feedback on the policy.</w:t>
      </w:r>
      <w:r>
        <w:rPr>
          <w:sz w:val="22"/>
          <w:szCs w:val="22"/>
        </w:rPr>
        <w:t xml:space="preserve"> </w:t>
      </w:r>
      <w:r w:rsidR="008B7991" w:rsidRPr="005C5FD0">
        <w:rPr>
          <w:sz w:val="22"/>
          <w:szCs w:val="22"/>
        </w:rPr>
        <w:t>Themes that emerged from this data were:</w:t>
      </w:r>
    </w:p>
    <w:p w14:paraId="4EBE2F77" w14:textId="01DBE686" w:rsidR="008B7991" w:rsidRPr="005C5FD0" w:rsidRDefault="005C5FD0" w:rsidP="005C5FD0">
      <w:pPr>
        <w:pStyle w:val="ListBullet"/>
        <w:rPr>
          <w:sz w:val="22"/>
          <w:szCs w:val="22"/>
        </w:rPr>
      </w:pPr>
      <w:r w:rsidRPr="005C5FD0">
        <w:rPr>
          <w:sz w:val="22"/>
          <w:szCs w:val="22"/>
        </w:rPr>
        <w:t>The need for c</w:t>
      </w:r>
      <w:r w:rsidR="008B7991" w:rsidRPr="005C5FD0">
        <w:rPr>
          <w:sz w:val="22"/>
          <w:szCs w:val="22"/>
        </w:rPr>
        <w:t>ommunication to ensure the wider community understand and support the policy to be implemented.</w:t>
      </w:r>
    </w:p>
    <w:p w14:paraId="2E39A3A8" w14:textId="77777777" w:rsidR="005C5FD0" w:rsidRPr="005C5FD0" w:rsidRDefault="008B7991" w:rsidP="005C5FD0">
      <w:pPr>
        <w:pStyle w:val="ListBullet"/>
        <w:rPr>
          <w:sz w:val="22"/>
          <w:szCs w:val="22"/>
        </w:rPr>
      </w:pPr>
      <w:r w:rsidRPr="005C5FD0">
        <w:rPr>
          <w:sz w:val="22"/>
          <w:szCs w:val="22"/>
        </w:rPr>
        <w:t>Recognition of the need to address negative behaviours, such as criticism and anti-social behaviour towards females in sport which act as barries to participation</w:t>
      </w:r>
      <w:r w:rsidR="005C5FD0" w:rsidRPr="005C5FD0">
        <w:rPr>
          <w:sz w:val="22"/>
          <w:szCs w:val="22"/>
        </w:rPr>
        <w:t>.</w:t>
      </w:r>
    </w:p>
    <w:p w14:paraId="712FC48A" w14:textId="534236B5" w:rsidR="008B7991" w:rsidRPr="005C5FD0" w:rsidRDefault="008B7991" w:rsidP="005C5FD0">
      <w:pPr>
        <w:pStyle w:val="ListBullet"/>
        <w:rPr>
          <w:sz w:val="22"/>
          <w:szCs w:val="22"/>
        </w:rPr>
      </w:pPr>
      <w:r w:rsidRPr="005C5FD0">
        <w:rPr>
          <w:sz w:val="22"/>
          <w:szCs w:val="22"/>
        </w:rPr>
        <w:t>Support for sporting clubs to create welcoming safe and inclusive environments.</w:t>
      </w:r>
    </w:p>
    <w:p w14:paraId="5093D9F1" w14:textId="77777777" w:rsidR="008B7991" w:rsidRPr="00D728E4" w:rsidRDefault="008B7991" w:rsidP="008C4F0C">
      <w:pPr>
        <w:pStyle w:val="BodyText"/>
      </w:pPr>
    </w:p>
    <w:p w14:paraId="03A92A77" w14:textId="6D6CDFD0" w:rsidR="008B7991" w:rsidRDefault="00AA0A03" w:rsidP="00206CB6">
      <w:pPr>
        <w:pStyle w:val="Heading2"/>
        <w:rPr>
          <w:noProof/>
        </w:rPr>
      </w:pPr>
      <w:bookmarkStart w:id="26" w:name="_Toc167195139"/>
      <w:r>
        <w:rPr>
          <w:noProof/>
        </w:rPr>
        <w:t>Sample</w:t>
      </w:r>
      <w:r w:rsidR="008B7991">
        <w:rPr>
          <w:noProof/>
        </w:rPr>
        <w:t xml:space="preserve"> verbatim comments</w:t>
      </w:r>
      <w:bookmarkEnd w:id="26"/>
      <w:r w:rsidR="008B7991" w:rsidRPr="00AA4688">
        <w:rPr>
          <w:noProof/>
        </w:rPr>
        <w:t xml:space="preserve"> </w:t>
      </w:r>
    </w:p>
    <w:p w14:paraId="25225D37" w14:textId="1FD5D409" w:rsidR="00AA0A03" w:rsidRPr="008C4F0C" w:rsidRDefault="00AA0A03" w:rsidP="008C4F0C">
      <w:pPr>
        <w:pStyle w:val="ListBullet"/>
        <w:numPr>
          <w:ilvl w:val="0"/>
          <w:numId w:val="0"/>
        </w:numPr>
        <w:rPr>
          <w:noProof/>
          <w:sz w:val="24"/>
          <w:szCs w:val="24"/>
        </w:rPr>
      </w:pPr>
      <w:r>
        <w:rPr>
          <w:noProof/>
          <w:sz w:val="24"/>
          <w:szCs w:val="24"/>
        </w:rPr>
        <mc:AlternateContent>
          <mc:Choice Requires="wps">
            <w:drawing>
              <wp:anchor distT="0" distB="0" distL="114300" distR="114300" simplePos="0" relativeHeight="251668480" behindDoc="0" locked="0" layoutInCell="1" allowOverlap="1" wp14:anchorId="23345449" wp14:editId="6E8D4554">
                <wp:simplePos x="0" y="0"/>
                <wp:positionH relativeFrom="column">
                  <wp:posOffset>3564255</wp:posOffset>
                </wp:positionH>
                <wp:positionV relativeFrom="paragraph">
                  <wp:posOffset>36830</wp:posOffset>
                </wp:positionV>
                <wp:extent cx="2195195" cy="1062038"/>
                <wp:effectExtent l="0" t="0" r="14605" b="271780"/>
                <wp:wrapNone/>
                <wp:docPr id="20" name="Speech Bubble: Rectangle 20"/>
                <wp:cNvGraphicFramePr/>
                <a:graphic xmlns:a="http://schemas.openxmlformats.org/drawingml/2006/main">
                  <a:graphicData uri="http://schemas.microsoft.com/office/word/2010/wordprocessingShape">
                    <wps:wsp>
                      <wps:cNvSpPr/>
                      <wps:spPr>
                        <a:xfrm>
                          <a:off x="0" y="0"/>
                          <a:ext cx="2195195" cy="1062038"/>
                        </a:xfrm>
                        <a:prstGeom prst="wedgeRectCallout">
                          <a:avLst>
                            <a:gd name="adj1" fmla="val -32766"/>
                            <a:gd name="adj2" fmla="val 71561"/>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DE61F7B" w14:textId="77777777" w:rsidR="008B7991" w:rsidRPr="00032A76" w:rsidRDefault="008B7991" w:rsidP="008C4F0C">
                            <w:pPr>
                              <w:spacing w:line="240" w:lineRule="auto"/>
                              <w:rPr>
                                <w:rFonts w:ascii="Calibri" w:hAnsi="Calibri" w:cs="Calibri"/>
                                <w:i/>
                                <w:iCs/>
                                <w:color w:val="000000"/>
                                <w:sz w:val="22"/>
                                <w:szCs w:val="22"/>
                              </w:rPr>
                            </w:pPr>
                            <w:r w:rsidRPr="00032A76">
                              <w:rPr>
                                <w:rFonts w:ascii="Calibri" w:hAnsi="Calibri" w:cs="Calibri"/>
                                <w:i/>
                                <w:iCs/>
                                <w:color w:val="000000"/>
                                <w:sz w:val="22"/>
                                <w:szCs w:val="22"/>
                              </w:rPr>
                              <w:t>Sport makes women stronger; it is possible that when women are stronger male violence will decrease.</w:t>
                            </w:r>
                          </w:p>
                          <w:p w14:paraId="70527531" w14:textId="77777777" w:rsidR="008B7991" w:rsidRPr="000F1290" w:rsidRDefault="008B7991" w:rsidP="008B7991">
                            <w:pPr>
                              <w:jc w:val="center"/>
                              <w:rPr>
                                <w:color w:val="00206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334544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20" o:spid="_x0000_s1048" type="#_x0000_t61" style="position:absolute;margin-left:280.65pt;margin-top:2.9pt;width:172.85pt;height:83.6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" adj="3723,26257" filled="f" strokecolor="#0d2326 [484]" strokeweight="2pt">
                <v:textbox>
                  <w:txbxContent>
                    <w:p w14:paraId="2DE61F7B" w14:textId="77777777" w:rsidR="008B7991" w:rsidRPr="00032A76" w:rsidRDefault="008B7991" w:rsidP="008C4F0C">
                      <w:pPr>
                        <w:spacing w:line="240" w:lineRule="auto"/>
                        <w:rPr>
                          <w:rFonts w:ascii="Calibri" w:hAnsi="Calibri" w:cs="Calibri"/>
                          <w:i/>
                          <w:iCs/>
                          <w:color w:val="000000"/>
                          <w:sz w:val="22"/>
                          <w:szCs w:val="22"/>
                        </w:rPr>
                      </w:pPr>
                      <w:r w:rsidRPr="00032A76">
                        <w:rPr>
                          <w:rFonts w:ascii="Calibri" w:hAnsi="Calibri" w:cs="Calibri"/>
                          <w:i/>
                          <w:iCs/>
                          <w:color w:val="000000"/>
                          <w:sz w:val="22"/>
                          <w:szCs w:val="22"/>
                        </w:rPr>
                        <w:t>Sport makes women stronger; it is possible that when women are stronger male violence will decrease.</w:t>
                      </w:r>
                    </w:p>
                    <w:p w14:paraId="70527531" w14:textId="77777777" w:rsidR="008B7991" w:rsidRPr="000F1290" w:rsidRDefault="008B7991" w:rsidP="008B7991">
                      <w:pPr>
                        <w:jc w:val="center"/>
                        <w:rPr>
                          <w:color w:val="002060"/>
                        </w:rPr>
                      </w:pPr>
                    </w:p>
                  </w:txbxContent>
                </v:textbox>
              </v:shape>
            </w:pict>
          </mc:Fallback>
        </mc:AlternateContent>
      </w:r>
    </w:p>
    <w:bookmarkEnd w:id="16"/>
    <w:p w14:paraId="0BCEC7CA" w14:textId="609C118C" w:rsidR="008B7991" w:rsidRDefault="008B7991" w:rsidP="008B7991">
      <w:pPr>
        <w:pStyle w:val="ListBullet"/>
        <w:numPr>
          <w:ilvl w:val="0"/>
          <w:numId w:val="0"/>
        </w:numPr>
        <w:rPr>
          <w:noProof/>
          <w:sz w:val="24"/>
          <w:szCs w:val="24"/>
        </w:rPr>
      </w:pPr>
    </w:p>
    <w:p w14:paraId="16D33879" w14:textId="7E568260" w:rsidR="008B7991" w:rsidRDefault="008C4F0C" w:rsidP="008B7991">
      <w:pPr>
        <w:pStyle w:val="ListBullet"/>
        <w:numPr>
          <w:ilvl w:val="0"/>
          <w:numId w:val="0"/>
        </w:numPr>
        <w:rPr>
          <w:noProof/>
          <w:sz w:val="24"/>
          <w:szCs w:val="24"/>
        </w:rPr>
      </w:pPr>
      <w:r>
        <w:rPr>
          <w:noProof/>
          <w:sz w:val="24"/>
          <w:szCs w:val="24"/>
        </w:rPr>
        <mc:AlternateContent>
          <mc:Choice Requires="wps">
            <w:drawing>
              <wp:anchor distT="0" distB="0" distL="114300" distR="114300" simplePos="0" relativeHeight="251667456" behindDoc="0" locked="0" layoutInCell="1" allowOverlap="1" wp14:anchorId="6779CEC8" wp14:editId="321441E2">
                <wp:simplePos x="0" y="0"/>
                <wp:positionH relativeFrom="column">
                  <wp:posOffset>192405</wp:posOffset>
                </wp:positionH>
                <wp:positionV relativeFrom="paragraph">
                  <wp:posOffset>24765</wp:posOffset>
                </wp:positionV>
                <wp:extent cx="2195195" cy="1419225"/>
                <wp:effectExtent l="0" t="0" r="14605" b="257175"/>
                <wp:wrapNone/>
                <wp:docPr id="19" name="Speech Bubble: Rectangle 19"/>
                <wp:cNvGraphicFramePr/>
                <a:graphic xmlns:a="http://schemas.openxmlformats.org/drawingml/2006/main">
                  <a:graphicData uri="http://schemas.microsoft.com/office/word/2010/wordprocessingShape">
                    <wps:wsp>
                      <wps:cNvSpPr/>
                      <wps:spPr>
                        <a:xfrm>
                          <a:off x="0" y="0"/>
                          <a:ext cx="2195195" cy="1419225"/>
                        </a:xfrm>
                        <a:prstGeom prst="wedgeRectCallout">
                          <a:avLst>
                            <a:gd name="adj1" fmla="val -4345"/>
                            <a:gd name="adj2" fmla="val 65856"/>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50A8C3AB" w14:textId="77777777" w:rsidR="008B7991" w:rsidRPr="00032A76" w:rsidRDefault="008B7991" w:rsidP="008B7991">
                            <w:pPr>
                              <w:spacing w:line="240" w:lineRule="auto"/>
                              <w:jc w:val="center"/>
                              <w:rPr>
                                <w:rFonts w:ascii="Calibri" w:hAnsi="Calibri" w:cs="Calibri"/>
                                <w:i/>
                                <w:iCs/>
                                <w:color w:val="000000"/>
                                <w:sz w:val="22"/>
                                <w:szCs w:val="22"/>
                              </w:rPr>
                            </w:pPr>
                            <w:r w:rsidRPr="00032A76">
                              <w:rPr>
                                <w:rFonts w:ascii="Calibri" w:hAnsi="Calibri" w:cs="Calibri"/>
                                <w:i/>
                                <w:iCs/>
                                <w:color w:val="000000"/>
                                <w:sz w:val="22"/>
                                <w:szCs w:val="22"/>
                              </w:rPr>
                              <w:t>It is not plain language, why are you not straight forward with your agenda, when you say excited not in a good way.</w:t>
                            </w:r>
                          </w:p>
                          <w:p w14:paraId="756748CA" w14:textId="77777777" w:rsidR="008B7991" w:rsidRDefault="008B7991" w:rsidP="008B799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779CEC8" id="Speech Bubble: Rectangle 19" o:spid="_x0000_s1049" type="#_x0000_t61" style="position:absolute;margin-left:15.15pt;margin-top:1.95pt;width:172.85pt;height:111.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" adj="9861,25025" filled="f" strokecolor="#0d2326 [484]" strokeweight="2pt">
                <v:textbox>
                  <w:txbxContent>
                    <w:p w14:paraId="50A8C3AB" w14:textId="77777777" w:rsidR="008B7991" w:rsidRPr="00032A76" w:rsidRDefault="008B7991" w:rsidP="008B7991">
                      <w:pPr>
                        <w:spacing w:line="240" w:lineRule="auto"/>
                        <w:jc w:val="center"/>
                        <w:rPr>
                          <w:rFonts w:ascii="Calibri" w:hAnsi="Calibri" w:cs="Calibri"/>
                          <w:i/>
                          <w:iCs/>
                          <w:color w:val="000000"/>
                          <w:sz w:val="22"/>
                          <w:szCs w:val="22"/>
                        </w:rPr>
                      </w:pPr>
                      <w:r w:rsidRPr="00032A76">
                        <w:rPr>
                          <w:rFonts w:ascii="Calibri" w:hAnsi="Calibri" w:cs="Calibri"/>
                          <w:i/>
                          <w:iCs/>
                          <w:color w:val="000000"/>
                          <w:sz w:val="22"/>
                          <w:szCs w:val="22"/>
                        </w:rPr>
                        <w:t>It is not plain language, why are you not straight forward with your agenda, when you say excited not in a good way.</w:t>
                      </w:r>
                    </w:p>
                    <w:p w14:paraId="756748CA" w14:textId="77777777" w:rsidR="008B7991" w:rsidRDefault="008B7991" w:rsidP="008B7991">
                      <w:pPr>
                        <w:jc w:val="center"/>
                      </w:pPr>
                    </w:p>
                  </w:txbxContent>
                </v:textbox>
              </v:shape>
            </w:pict>
          </mc:Fallback>
        </mc:AlternateContent>
      </w:r>
    </w:p>
    <w:p w14:paraId="402A3440" w14:textId="77777777" w:rsidR="008B7991" w:rsidRDefault="008B7991" w:rsidP="008B7991">
      <w:pPr>
        <w:pStyle w:val="ListBullet"/>
        <w:numPr>
          <w:ilvl w:val="0"/>
          <w:numId w:val="0"/>
        </w:numPr>
        <w:rPr>
          <w:noProof/>
          <w:sz w:val="24"/>
          <w:szCs w:val="24"/>
        </w:rPr>
      </w:pPr>
    </w:p>
    <w:p w14:paraId="2E23613B" w14:textId="77777777" w:rsidR="008B7991" w:rsidRDefault="008B7991" w:rsidP="008B7991">
      <w:pPr>
        <w:pStyle w:val="ListBullet"/>
        <w:numPr>
          <w:ilvl w:val="0"/>
          <w:numId w:val="0"/>
        </w:numPr>
        <w:rPr>
          <w:noProof/>
          <w:sz w:val="24"/>
          <w:szCs w:val="24"/>
        </w:rPr>
      </w:pPr>
    </w:p>
    <w:p w14:paraId="1E55D014" w14:textId="4912C29D" w:rsidR="008B7991" w:rsidRDefault="008B7991" w:rsidP="008B7991">
      <w:pPr>
        <w:pStyle w:val="ListBullet"/>
        <w:numPr>
          <w:ilvl w:val="0"/>
          <w:numId w:val="0"/>
        </w:numPr>
        <w:rPr>
          <w:noProof/>
          <w:sz w:val="24"/>
          <w:szCs w:val="24"/>
        </w:rPr>
      </w:pPr>
    </w:p>
    <w:p w14:paraId="5D1C5938" w14:textId="466C111C" w:rsidR="008B7991" w:rsidRDefault="008B7991" w:rsidP="008B7991">
      <w:pPr>
        <w:pStyle w:val="ListBullet"/>
        <w:numPr>
          <w:ilvl w:val="0"/>
          <w:numId w:val="0"/>
        </w:numPr>
        <w:rPr>
          <w:noProof/>
          <w:sz w:val="24"/>
          <w:szCs w:val="24"/>
        </w:rPr>
      </w:pPr>
    </w:p>
    <w:p w14:paraId="23979DE6" w14:textId="77777777" w:rsidR="008B7991" w:rsidRDefault="008B7991" w:rsidP="008B7991">
      <w:pPr>
        <w:pStyle w:val="ListBullet"/>
        <w:numPr>
          <w:ilvl w:val="0"/>
          <w:numId w:val="0"/>
        </w:numPr>
        <w:rPr>
          <w:noProof/>
          <w:sz w:val="24"/>
          <w:szCs w:val="24"/>
        </w:rPr>
      </w:pPr>
    </w:p>
    <w:p w14:paraId="3628BCE1" w14:textId="482AC051" w:rsidR="008C4F0C" w:rsidRDefault="008C4F0C" w:rsidP="008B7991">
      <w:pPr>
        <w:pStyle w:val="ListBullet"/>
        <w:numPr>
          <w:ilvl w:val="0"/>
          <w:numId w:val="0"/>
        </w:numPr>
        <w:rPr>
          <w:noProof/>
          <w:sz w:val="24"/>
          <w:szCs w:val="24"/>
        </w:rPr>
      </w:pPr>
    </w:p>
    <w:p w14:paraId="41302A61" w14:textId="782861CF" w:rsidR="008C4F0C" w:rsidRDefault="008C4F0C" w:rsidP="008B7991">
      <w:pPr>
        <w:pStyle w:val="ListBullet"/>
        <w:numPr>
          <w:ilvl w:val="0"/>
          <w:numId w:val="0"/>
        </w:numPr>
        <w:rPr>
          <w:noProof/>
          <w:sz w:val="24"/>
          <w:szCs w:val="24"/>
        </w:rPr>
      </w:pPr>
    </w:p>
    <w:p w14:paraId="163A7C74" w14:textId="05A85547" w:rsidR="008C4F0C" w:rsidRDefault="006719EF" w:rsidP="008B7991">
      <w:pPr>
        <w:pStyle w:val="ListBullet"/>
        <w:numPr>
          <w:ilvl w:val="0"/>
          <w:numId w:val="0"/>
        </w:numPr>
        <w:rPr>
          <w:noProof/>
          <w:sz w:val="24"/>
          <w:szCs w:val="24"/>
        </w:rPr>
      </w:pPr>
      <w:r>
        <w:rPr>
          <w:noProof/>
          <w:sz w:val="24"/>
          <w:szCs w:val="24"/>
        </w:rPr>
        <mc:AlternateContent>
          <mc:Choice Requires="wps">
            <w:drawing>
              <wp:anchor distT="0" distB="0" distL="114300" distR="114300" simplePos="0" relativeHeight="251669504" behindDoc="0" locked="0" layoutInCell="1" allowOverlap="1" wp14:anchorId="33E332AE" wp14:editId="0BDADA16">
                <wp:simplePos x="0" y="0"/>
                <wp:positionH relativeFrom="margin">
                  <wp:posOffset>2609215</wp:posOffset>
                </wp:positionH>
                <wp:positionV relativeFrom="paragraph">
                  <wp:posOffset>15240</wp:posOffset>
                </wp:positionV>
                <wp:extent cx="3771900" cy="1419225"/>
                <wp:effectExtent l="0" t="0" r="19050" b="333375"/>
                <wp:wrapNone/>
                <wp:docPr id="21" name="Speech Bubble: Rectangle 21"/>
                <wp:cNvGraphicFramePr/>
                <a:graphic xmlns:a="http://schemas.openxmlformats.org/drawingml/2006/main">
                  <a:graphicData uri="http://schemas.microsoft.com/office/word/2010/wordprocessingShape">
                    <wps:wsp>
                      <wps:cNvSpPr/>
                      <wps:spPr>
                        <a:xfrm>
                          <a:off x="0" y="0"/>
                          <a:ext cx="3771900" cy="1419225"/>
                        </a:xfrm>
                        <a:prstGeom prst="wedgeRectCallout">
                          <a:avLst>
                            <a:gd name="adj1" fmla="val -25173"/>
                            <a:gd name="adj2" fmla="val 70554"/>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C47A605" w14:textId="77777777" w:rsidR="008B7991" w:rsidRPr="00032A76" w:rsidRDefault="008B7991" w:rsidP="008B7991">
                            <w:pPr>
                              <w:spacing w:line="240" w:lineRule="auto"/>
                              <w:jc w:val="center"/>
                              <w:rPr>
                                <w:rFonts w:ascii="Calibri" w:hAnsi="Calibri" w:cs="Calibri"/>
                                <w:i/>
                                <w:iCs/>
                                <w:color w:val="000000"/>
                                <w:sz w:val="22"/>
                                <w:szCs w:val="22"/>
                              </w:rPr>
                            </w:pPr>
                            <w:r w:rsidRPr="00032A76">
                              <w:rPr>
                                <w:rFonts w:ascii="Calibri" w:hAnsi="Calibri" w:cs="Calibri"/>
                                <w:i/>
                                <w:iCs/>
                                <w:color w:val="000000"/>
                                <w:sz w:val="22"/>
                                <w:szCs w:val="22"/>
                              </w:rPr>
                              <w:t>The importance it places in committing to placing women in leadership capacities across the board, as well as the creation of inclusive sporting environments, not just for participants and supporting staff (umpires being the most often used example), but for spectators as well. This is crucial if we are to drive the growth of women's sport in the Geelong region.</w:t>
                            </w:r>
                          </w:p>
                          <w:p w14:paraId="33B8BA2D" w14:textId="77777777" w:rsidR="008B7991" w:rsidRPr="000F1290" w:rsidRDefault="008B7991" w:rsidP="008B7991">
                            <w:pPr>
                              <w:jc w:val="center"/>
                              <w:rPr>
                                <w:color w:val="00206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3E332AE" id="Speech Bubble: Rectangle 21" o:spid="_x0000_s1050" type="#_x0000_t61" style="position:absolute;margin-left:205.45pt;margin-top:1.2pt;width:297pt;height:111.75pt;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" adj="5363,26040" filled="f" strokecolor="#0d2326 [484]" strokeweight="2pt">
                <v:textbox>
                  <w:txbxContent>
                    <w:p w14:paraId="0C47A605" w14:textId="77777777" w:rsidR="008B7991" w:rsidRPr="00032A76" w:rsidRDefault="008B7991" w:rsidP="008B7991">
                      <w:pPr>
                        <w:spacing w:line="240" w:lineRule="auto"/>
                        <w:jc w:val="center"/>
                        <w:rPr>
                          <w:rFonts w:ascii="Calibri" w:hAnsi="Calibri" w:cs="Calibri"/>
                          <w:i/>
                          <w:iCs/>
                          <w:color w:val="000000"/>
                          <w:sz w:val="22"/>
                          <w:szCs w:val="22"/>
                        </w:rPr>
                      </w:pPr>
                      <w:r w:rsidRPr="00032A76">
                        <w:rPr>
                          <w:rFonts w:ascii="Calibri" w:hAnsi="Calibri" w:cs="Calibri"/>
                          <w:i/>
                          <w:iCs/>
                          <w:color w:val="000000"/>
                          <w:sz w:val="22"/>
                          <w:szCs w:val="22"/>
                        </w:rPr>
                        <w:t>The importance it places in committing to placing women in leadership capacities across the board, as well as the creation of inclusive sporting environments, not just for participants and supporting staff (umpires being the most often used example), but for spectators as well. This is crucial if we are to drive the growth of women's sport in the Geelong region.</w:t>
                      </w:r>
                    </w:p>
                    <w:p w14:paraId="33B8BA2D" w14:textId="77777777" w:rsidR="008B7991" w:rsidRPr="000F1290" w:rsidRDefault="008B7991" w:rsidP="008B7991">
                      <w:pPr>
                        <w:jc w:val="center"/>
                        <w:rPr>
                          <w:color w:val="002060"/>
                        </w:rPr>
                      </w:pPr>
                    </w:p>
                  </w:txbxContent>
                </v:textbox>
                <w10:wrap anchorx="margin"/>
              </v:shape>
            </w:pict>
          </mc:Fallback>
        </mc:AlternateContent>
      </w:r>
    </w:p>
    <w:p w14:paraId="11B8BB4C" w14:textId="501D70E6" w:rsidR="008C4F0C" w:rsidRDefault="008C4F0C" w:rsidP="008B7991">
      <w:pPr>
        <w:pStyle w:val="ListBullet"/>
        <w:numPr>
          <w:ilvl w:val="0"/>
          <w:numId w:val="0"/>
        </w:numPr>
        <w:rPr>
          <w:noProof/>
          <w:sz w:val="24"/>
          <w:szCs w:val="24"/>
        </w:rPr>
      </w:pPr>
    </w:p>
    <w:p w14:paraId="594E34E7" w14:textId="706C4BE4" w:rsidR="008C4F0C" w:rsidRDefault="008C4F0C" w:rsidP="008B7991">
      <w:pPr>
        <w:pStyle w:val="ListBullet"/>
        <w:numPr>
          <w:ilvl w:val="0"/>
          <w:numId w:val="0"/>
        </w:numPr>
        <w:rPr>
          <w:noProof/>
          <w:sz w:val="24"/>
          <w:szCs w:val="24"/>
        </w:rPr>
      </w:pPr>
    </w:p>
    <w:p w14:paraId="3CB3A79C" w14:textId="77777777" w:rsidR="005C5FD0" w:rsidRDefault="005C5FD0" w:rsidP="008B7991">
      <w:pPr>
        <w:pStyle w:val="ListBullet"/>
        <w:numPr>
          <w:ilvl w:val="0"/>
          <w:numId w:val="0"/>
        </w:numPr>
        <w:rPr>
          <w:noProof/>
          <w:sz w:val="24"/>
          <w:szCs w:val="24"/>
        </w:rPr>
      </w:pPr>
    </w:p>
    <w:p w14:paraId="3CDF9D05" w14:textId="77777777" w:rsidR="005C5FD0" w:rsidRDefault="005C5FD0" w:rsidP="008B7991">
      <w:pPr>
        <w:pStyle w:val="ListBullet"/>
        <w:numPr>
          <w:ilvl w:val="0"/>
          <w:numId w:val="0"/>
        </w:numPr>
        <w:rPr>
          <w:noProof/>
          <w:sz w:val="24"/>
          <w:szCs w:val="24"/>
        </w:rPr>
      </w:pPr>
    </w:p>
    <w:p w14:paraId="791F9A83" w14:textId="77777777" w:rsidR="005C5FD0" w:rsidRDefault="005C5FD0" w:rsidP="008B7991">
      <w:pPr>
        <w:pStyle w:val="ListBullet"/>
        <w:numPr>
          <w:ilvl w:val="0"/>
          <w:numId w:val="0"/>
        </w:numPr>
        <w:rPr>
          <w:noProof/>
          <w:sz w:val="24"/>
          <w:szCs w:val="24"/>
        </w:rPr>
      </w:pPr>
    </w:p>
    <w:p w14:paraId="1F82461F" w14:textId="77777777" w:rsidR="005C5FD0" w:rsidRDefault="005C5FD0" w:rsidP="008B7991">
      <w:pPr>
        <w:pStyle w:val="ListBullet"/>
        <w:numPr>
          <w:ilvl w:val="0"/>
          <w:numId w:val="0"/>
        </w:numPr>
        <w:rPr>
          <w:noProof/>
          <w:sz w:val="24"/>
          <w:szCs w:val="24"/>
        </w:rPr>
      </w:pPr>
    </w:p>
    <w:p w14:paraId="2E5B6D76" w14:textId="77777777" w:rsidR="008C4F0C" w:rsidRDefault="008C4F0C" w:rsidP="008B7991">
      <w:pPr>
        <w:pStyle w:val="ListBullet"/>
        <w:numPr>
          <w:ilvl w:val="0"/>
          <w:numId w:val="0"/>
        </w:numPr>
        <w:rPr>
          <w:noProof/>
          <w:sz w:val="24"/>
          <w:szCs w:val="24"/>
        </w:rPr>
      </w:pPr>
    </w:p>
    <w:p w14:paraId="62278033" w14:textId="4F1CBABA" w:rsidR="008C4F0C" w:rsidRPr="008C4F0C" w:rsidRDefault="00125B7F" w:rsidP="00125B7F">
      <w:pPr>
        <w:pStyle w:val="Heading1"/>
        <w:framePr w:wrap="around"/>
        <w:rPr>
          <w:rFonts w:eastAsiaTheme="minorEastAsia"/>
        </w:rPr>
      </w:pPr>
      <w:bookmarkStart w:id="27" w:name="_Toc167195140"/>
      <w:r>
        <w:rPr>
          <w:rFonts w:eastAsiaTheme="minorEastAsia"/>
        </w:rPr>
        <w:lastRenderedPageBreak/>
        <w:t>Conclusion and next steps</w:t>
      </w:r>
      <w:bookmarkEnd w:id="27"/>
    </w:p>
    <w:p w14:paraId="206E1453" w14:textId="4A4EFD3B" w:rsidR="008C4F0C" w:rsidRPr="00C3485D" w:rsidRDefault="008C4F0C" w:rsidP="00AA0A03">
      <w:pPr>
        <w:pStyle w:val="BodyText"/>
        <w:rPr>
          <w:sz w:val="22"/>
          <w:szCs w:val="22"/>
        </w:rPr>
      </w:pPr>
      <w:r w:rsidRPr="00C3485D">
        <w:rPr>
          <w:sz w:val="22"/>
          <w:szCs w:val="22"/>
        </w:rPr>
        <w:t xml:space="preserve">The primary objective behind this community engagement initiative was to gather valuable insights and perspectives on the draft Fair Access Policy. Community participation and feedback has been invaluable in shaping a policy that truly reflects the diverse needs and concerns of our community. </w:t>
      </w:r>
    </w:p>
    <w:p w14:paraId="0AF6D96E" w14:textId="55B5DCA4" w:rsidR="008C4F0C" w:rsidRPr="00C3485D" w:rsidRDefault="008C4F0C" w:rsidP="00AA0A03">
      <w:pPr>
        <w:pStyle w:val="BodyText"/>
        <w:rPr>
          <w:rFonts w:eastAsiaTheme="minorEastAsia"/>
          <w:sz w:val="22"/>
          <w:szCs w:val="22"/>
        </w:rPr>
      </w:pPr>
      <w:r w:rsidRPr="00C3485D">
        <w:rPr>
          <w:sz w:val="22"/>
          <w:szCs w:val="22"/>
        </w:rPr>
        <w:t>Moving forward, we are committed to incorporating your input to ensure that the final policy promotes fairness, transparency, and inclusivity in sports. Thank you for your active involvement and contribution to this important process. Together, we can create a sporting environment that is equitable and supportive for all.</w:t>
      </w:r>
    </w:p>
    <w:p w14:paraId="0B46C7E6" w14:textId="77777777" w:rsidR="008C4F0C" w:rsidRDefault="008C4F0C" w:rsidP="00DE1829">
      <w:pPr>
        <w:pStyle w:val="BodyText"/>
        <w:rPr>
          <w:rFonts w:eastAsiaTheme="minorEastAsia"/>
          <w:b/>
        </w:rPr>
      </w:pPr>
    </w:p>
    <w:p w14:paraId="0DDC7BEE" w14:textId="77777777" w:rsidR="008C4F0C" w:rsidRDefault="008C4F0C" w:rsidP="00DE1829">
      <w:pPr>
        <w:pStyle w:val="BodyText"/>
        <w:rPr>
          <w:rFonts w:eastAsiaTheme="minorEastAsia"/>
          <w:b/>
        </w:rPr>
      </w:pPr>
    </w:p>
    <w:p w14:paraId="4FEA8DCB" w14:textId="77777777" w:rsidR="005F4C53" w:rsidRDefault="005F4C53" w:rsidP="00DE1829">
      <w:pPr>
        <w:pStyle w:val="BodyText"/>
        <w:rPr>
          <w:rFonts w:eastAsiaTheme="minorEastAsia"/>
          <w:b/>
        </w:rPr>
      </w:pPr>
    </w:p>
    <w:p w14:paraId="744E8181" w14:textId="77777777" w:rsidR="005F4C53" w:rsidRDefault="005F4C53" w:rsidP="00DE1829">
      <w:pPr>
        <w:pStyle w:val="BodyText"/>
        <w:rPr>
          <w:rFonts w:eastAsiaTheme="minorEastAsia"/>
          <w:b/>
        </w:rPr>
      </w:pPr>
    </w:p>
    <w:p w14:paraId="02CB2D20" w14:textId="77777777" w:rsidR="00DD022D" w:rsidRDefault="00DD022D" w:rsidP="00DE1829">
      <w:pPr>
        <w:pStyle w:val="BodyText"/>
        <w:rPr>
          <w:rFonts w:eastAsiaTheme="minorEastAsia"/>
          <w:b/>
        </w:rPr>
        <w:sectPr w:rsidR="00DD022D" w:rsidSect="008B7991">
          <w:headerReference w:type="even" r:id="rId30"/>
          <w:headerReference w:type="default" r:id="rId31"/>
          <w:footerReference w:type="even" r:id="rId32"/>
          <w:footerReference w:type="default" r:id="rId33"/>
          <w:headerReference w:type="first" r:id="rId34"/>
          <w:footerReference w:type="first" r:id="rId35"/>
          <w:pgSz w:w="11907" w:h="16840" w:code="9"/>
          <w:pgMar w:top="794" w:right="794" w:bottom="794" w:left="794" w:header="567" w:footer="340" w:gutter="0"/>
          <w:cols w:space="284"/>
          <w:docGrid w:linePitch="360"/>
          <w15:footnoteColumns w:val="1"/>
        </w:sectPr>
      </w:pPr>
    </w:p>
    <w:p w14:paraId="478ED075" w14:textId="77476A9A" w:rsidR="005F4C53" w:rsidRPr="00E1788C" w:rsidRDefault="00AA0A03" w:rsidP="00DD022D">
      <w:pPr>
        <w:pStyle w:val="BodyText"/>
        <w:rPr>
          <w:rFonts w:eastAsiaTheme="minorEastAsia"/>
          <w:b/>
        </w:rPr>
      </w:pPr>
      <w:r>
        <w:rPr>
          <w:noProof/>
        </w:rPr>
        <w:lastRenderedPageBreak/>
        <w:drawing>
          <wp:inline distT="0" distB="0" distL="0" distR="0" wp14:anchorId="6EBB43A8" wp14:editId="6A15BEB0">
            <wp:extent cx="7019944" cy="10180766"/>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36"/>
                    <a:stretch>
                      <a:fillRect/>
                    </a:stretch>
                  </pic:blipFill>
                  <pic:spPr>
                    <a:xfrm>
                      <a:off x="0" y="0"/>
                      <a:ext cx="7033972" cy="10201110"/>
                    </a:xfrm>
                    <a:prstGeom prst="rect">
                      <a:avLst/>
                    </a:prstGeom>
                  </pic:spPr>
                </pic:pic>
              </a:graphicData>
            </a:graphic>
          </wp:inline>
        </w:drawing>
      </w:r>
    </w:p>
    <w:sectPr w:rsidR="005F4C53" w:rsidRPr="00E1788C" w:rsidSect="00DD022D">
      <w:type w:val="continuous"/>
      <w:pgSz w:w="11907" w:h="16840" w:code="9"/>
      <w:pgMar w:top="794" w:right="794" w:bottom="794" w:left="794" w:header="567" w:footer="340" w:gutter="0"/>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EB040" w14:textId="77777777" w:rsidR="008B7991" w:rsidRDefault="008B7991" w:rsidP="00CE604F">
      <w:r>
        <w:separator/>
      </w:r>
    </w:p>
    <w:p w14:paraId="6A9C52DA" w14:textId="77777777" w:rsidR="008B7991" w:rsidRDefault="008B7991" w:rsidP="00CE604F"/>
    <w:p w14:paraId="0A23599A" w14:textId="77777777" w:rsidR="008B7991" w:rsidRDefault="008B7991" w:rsidP="00CE604F"/>
    <w:p w14:paraId="09312BB6" w14:textId="77777777" w:rsidR="008B7991" w:rsidRDefault="008B7991" w:rsidP="00CE604F"/>
  </w:endnote>
  <w:endnote w:type="continuationSeparator" w:id="0">
    <w:p w14:paraId="000FFB5F" w14:textId="77777777" w:rsidR="008B7991" w:rsidRDefault="008B7991" w:rsidP="00CE604F">
      <w:r>
        <w:continuationSeparator/>
      </w:r>
    </w:p>
    <w:p w14:paraId="002B1314" w14:textId="77777777" w:rsidR="008B7991" w:rsidRDefault="008B7991" w:rsidP="00CE604F"/>
    <w:p w14:paraId="0F879626" w14:textId="77777777" w:rsidR="008B7991" w:rsidRDefault="008B7991" w:rsidP="00CE604F"/>
    <w:p w14:paraId="5F97F38F" w14:textId="77777777" w:rsidR="008B7991" w:rsidRDefault="008B7991"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BE1FA" w14:textId="77777777" w:rsidR="0099324A" w:rsidRPr="00034A7D" w:rsidRDefault="0099324A"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DE1829">
      <w:rPr>
        <w:rStyle w:val="PageNumber"/>
        <w:noProof/>
      </w:rPr>
      <w:t>4</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BB6A3" w14:textId="77777777" w:rsidR="0099324A" w:rsidRPr="00034A7D" w:rsidRDefault="0099324A" w:rsidP="00E3052C">
    <w:pPr>
      <w:pStyle w:val="Foote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DE1829">
      <w:rPr>
        <w:rStyle w:val="PageNumber"/>
        <w:noProof/>
      </w:rPr>
      <w:t>3</w:t>
    </w:r>
    <w:r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FEB2F" w14:textId="77777777" w:rsidR="007036FE" w:rsidRDefault="007036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6C000" w14:textId="77777777" w:rsidR="008B7991" w:rsidRDefault="008B799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D3E55" w14:textId="0C0535A6" w:rsidR="008B7991" w:rsidRDefault="008B7991" w:rsidP="008143BB">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72048" w14:textId="77777777" w:rsidR="008B7991" w:rsidRDefault="008B79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43045" w14:textId="77777777" w:rsidR="008B7991" w:rsidRDefault="008B7991" w:rsidP="00CE604F">
      <w:r>
        <w:separator/>
      </w:r>
    </w:p>
  </w:footnote>
  <w:footnote w:type="continuationSeparator" w:id="0">
    <w:p w14:paraId="220AACB3" w14:textId="77777777" w:rsidR="008B7991" w:rsidRDefault="008B7991" w:rsidP="00CE604F">
      <w:r>
        <w:continuationSeparator/>
      </w:r>
    </w:p>
    <w:p w14:paraId="0E901E28" w14:textId="77777777" w:rsidR="008B7991" w:rsidRDefault="008B7991" w:rsidP="00CE604F"/>
    <w:p w14:paraId="49E190D0" w14:textId="77777777" w:rsidR="008B7991" w:rsidRDefault="008B7991" w:rsidP="00CE604F"/>
    <w:p w14:paraId="6D7D62D0" w14:textId="77777777" w:rsidR="008B7991" w:rsidRDefault="008B7991"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D921A" w14:textId="77777777" w:rsidR="0099324A" w:rsidRDefault="0099324A" w:rsidP="005F39EC">
    <w:pPr>
      <w:pStyle w:val="HeaderSpacer"/>
    </w:pPr>
  </w:p>
  <w:p w14:paraId="048AA9BE" w14:textId="77777777" w:rsidR="0099324A" w:rsidRDefault="009932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25839" w14:textId="77777777" w:rsidR="0099324A" w:rsidRPr="005F39EC" w:rsidRDefault="0099324A" w:rsidP="005F39EC">
    <w:pPr>
      <w:pStyle w:val="HeaderSpacer"/>
    </w:pPr>
  </w:p>
  <w:p w14:paraId="40CF4CA9" w14:textId="77777777" w:rsidR="0099324A" w:rsidRDefault="009932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E0173" w14:textId="77777777" w:rsidR="0099324A" w:rsidRDefault="0099324A" w:rsidP="005F39EC">
    <w:pPr>
      <w:pStyle w:val="Header"/>
    </w:pPr>
    <w:r>
      <w:rPr>
        <w:noProof/>
      </w:rPr>
      <w:drawing>
        <wp:anchor distT="0" distB="0" distL="114300" distR="114300" simplePos="0" relativeHeight="251658239" behindDoc="0" locked="1" layoutInCell="1" allowOverlap="1" wp14:anchorId="6627A907" wp14:editId="1A8C5606">
          <wp:simplePos x="504825" y="361950"/>
          <wp:positionH relativeFrom="page">
            <wp:align>left</wp:align>
          </wp:positionH>
          <wp:positionV relativeFrom="page">
            <wp:align>top</wp:align>
          </wp:positionV>
          <wp:extent cx="7560000" cy="10692000"/>
          <wp:effectExtent l="0" t="0" r="3175"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D38FB" w14:textId="77777777" w:rsidR="008B7991" w:rsidRDefault="008B79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86119" w14:textId="5D1865C6" w:rsidR="008B7991" w:rsidRDefault="008B799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E8311" w14:textId="77777777" w:rsidR="008B7991" w:rsidRDefault="008B79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7040D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DE6FB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EA56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CC50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423D02"/>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20FCD2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A5F198F"/>
    <w:multiLevelType w:val="hybridMultilevel"/>
    <w:tmpl w:val="8A264B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15"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8"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0"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1" w15:restartNumberingAfterBreak="0">
    <w:nsid w:val="59D510E3"/>
    <w:multiLevelType w:val="hybridMultilevel"/>
    <w:tmpl w:val="341218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3" w15:restartNumberingAfterBreak="0">
    <w:nsid w:val="6BFE2BBA"/>
    <w:multiLevelType w:val="hybridMultilevel"/>
    <w:tmpl w:val="8DDE13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666125914">
    <w:abstractNumId w:val="15"/>
  </w:num>
  <w:num w:numId="2" w16cid:durableId="1597638039">
    <w:abstractNumId w:val="11"/>
  </w:num>
  <w:num w:numId="3" w16cid:durableId="661810916">
    <w:abstractNumId w:val="24"/>
  </w:num>
  <w:num w:numId="4" w16cid:durableId="1112750853">
    <w:abstractNumId w:val="16"/>
  </w:num>
  <w:num w:numId="5" w16cid:durableId="1054622020">
    <w:abstractNumId w:val="10"/>
  </w:num>
  <w:num w:numId="6" w16cid:durableId="276062444">
    <w:abstractNumId w:val="18"/>
  </w:num>
  <w:num w:numId="7" w16cid:durableId="1498957617">
    <w:abstractNumId w:val="3"/>
  </w:num>
  <w:num w:numId="8" w16cid:durableId="1682774608">
    <w:abstractNumId w:val="9"/>
  </w:num>
  <w:num w:numId="9" w16cid:durableId="161432366">
    <w:abstractNumId w:val="8"/>
  </w:num>
  <w:num w:numId="10" w16cid:durableId="915475611">
    <w:abstractNumId w:val="2"/>
  </w:num>
  <w:num w:numId="11" w16cid:durableId="1105223595">
    <w:abstractNumId w:val="13"/>
  </w:num>
  <w:num w:numId="12" w16cid:durableId="1124272890">
    <w:abstractNumId w:val="17"/>
  </w:num>
  <w:num w:numId="13" w16cid:durableId="1730759369">
    <w:abstractNumId w:val="7"/>
  </w:num>
  <w:num w:numId="14" w16cid:durableId="584000341">
    <w:abstractNumId w:val="6"/>
  </w:num>
  <w:num w:numId="15" w16cid:durableId="407338561">
    <w:abstractNumId w:val="9"/>
    <w:lvlOverride w:ilvl="0">
      <w:startOverride w:val="1"/>
    </w:lvlOverride>
  </w:num>
  <w:num w:numId="16" w16cid:durableId="426272593">
    <w:abstractNumId w:val="17"/>
  </w:num>
  <w:num w:numId="17" w16cid:durableId="1380786221">
    <w:abstractNumId w:val="17"/>
  </w:num>
  <w:num w:numId="18" w16cid:durableId="959258585">
    <w:abstractNumId w:val="17"/>
  </w:num>
  <w:num w:numId="19" w16cid:durableId="265041418">
    <w:abstractNumId w:val="13"/>
  </w:num>
  <w:num w:numId="20" w16cid:durableId="879049316">
    <w:abstractNumId w:val="13"/>
  </w:num>
  <w:num w:numId="21" w16cid:durableId="2132700711">
    <w:abstractNumId w:val="13"/>
  </w:num>
  <w:num w:numId="22" w16cid:durableId="1442382086">
    <w:abstractNumId w:val="5"/>
  </w:num>
  <w:num w:numId="23" w16cid:durableId="1847090055">
    <w:abstractNumId w:val="4"/>
  </w:num>
  <w:num w:numId="24" w16cid:durableId="491915362">
    <w:abstractNumId w:val="1"/>
  </w:num>
  <w:num w:numId="25" w16cid:durableId="174659402">
    <w:abstractNumId w:val="0"/>
  </w:num>
  <w:num w:numId="26" w16cid:durableId="1318652117">
    <w:abstractNumId w:val="22"/>
  </w:num>
  <w:num w:numId="27" w16cid:durableId="801385767">
    <w:abstractNumId w:val="14"/>
  </w:num>
  <w:num w:numId="28" w16cid:durableId="590046895">
    <w:abstractNumId w:val="19"/>
  </w:num>
  <w:num w:numId="29" w16cid:durableId="10960784">
    <w:abstractNumId w:val="20"/>
  </w:num>
  <w:num w:numId="30" w16cid:durableId="15304895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128335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31415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36388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521955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71675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64437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828443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38362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8444094">
    <w:abstractNumId w:val="21"/>
  </w:num>
  <w:num w:numId="40" w16cid:durableId="1678459199">
    <w:abstractNumId w:val="12"/>
  </w:num>
  <w:num w:numId="41" w16cid:durableId="1648588022">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991"/>
    <w:rsid w:val="000048A1"/>
    <w:rsid w:val="0000578C"/>
    <w:rsid w:val="00010362"/>
    <w:rsid w:val="00012493"/>
    <w:rsid w:val="00015395"/>
    <w:rsid w:val="00015489"/>
    <w:rsid w:val="00021629"/>
    <w:rsid w:val="0002770F"/>
    <w:rsid w:val="00030518"/>
    <w:rsid w:val="000340A9"/>
    <w:rsid w:val="00034A7D"/>
    <w:rsid w:val="00035765"/>
    <w:rsid w:val="00035E23"/>
    <w:rsid w:val="00041675"/>
    <w:rsid w:val="00051849"/>
    <w:rsid w:val="00056673"/>
    <w:rsid w:val="0006184F"/>
    <w:rsid w:val="000645EC"/>
    <w:rsid w:val="00072C00"/>
    <w:rsid w:val="00075801"/>
    <w:rsid w:val="000767E6"/>
    <w:rsid w:val="0008298C"/>
    <w:rsid w:val="000830C8"/>
    <w:rsid w:val="000846FE"/>
    <w:rsid w:val="000873E7"/>
    <w:rsid w:val="0009559C"/>
    <w:rsid w:val="00095E19"/>
    <w:rsid w:val="000A0633"/>
    <w:rsid w:val="000A4BF6"/>
    <w:rsid w:val="000A73E8"/>
    <w:rsid w:val="000B5463"/>
    <w:rsid w:val="000C2502"/>
    <w:rsid w:val="000C73FC"/>
    <w:rsid w:val="000C7DD4"/>
    <w:rsid w:val="000D1087"/>
    <w:rsid w:val="000D6EA5"/>
    <w:rsid w:val="000E22A7"/>
    <w:rsid w:val="000E46A7"/>
    <w:rsid w:val="000F52FE"/>
    <w:rsid w:val="000F71C6"/>
    <w:rsid w:val="00103137"/>
    <w:rsid w:val="00104560"/>
    <w:rsid w:val="00113B8E"/>
    <w:rsid w:val="00114534"/>
    <w:rsid w:val="0011699E"/>
    <w:rsid w:val="00116F56"/>
    <w:rsid w:val="001207DA"/>
    <w:rsid w:val="00121968"/>
    <w:rsid w:val="00122E8B"/>
    <w:rsid w:val="0012303F"/>
    <w:rsid w:val="0012356D"/>
    <w:rsid w:val="00125B7F"/>
    <w:rsid w:val="00126586"/>
    <w:rsid w:val="001357B8"/>
    <w:rsid w:val="001359F2"/>
    <w:rsid w:val="0013729F"/>
    <w:rsid w:val="00146E27"/>
    <w:rsid w:val="0015135C"/>
    <w:rsid w:val="00152D85"/>
    <w:rsid w:val="00153248"/>
    <w:rsid w:val="001546E5"/>
    <w:rsid w:val="0015593C"/>
    <w:rsid w:val="001626E3"/>
    <w:rsid w:val="00162A63"/>
    <w:rsid w:val="0016404D"/>
    <w:rsid w:val="0016753C"/>
    <w:rsid w:val="00171B11"/>
    <w:rsid w:val="001739ED"/>
    <w:rsid w:val="001864B5"/>
    <w:rsid w:val="00187E3B"/>
    <w:rsid w:val="00191177"/>
    <w:rsid w:val="0019445B"/>
    <w:rsid w:val="001946CF"/>
    <w:rsid w:val="00194A12"/>
    <w:rsid w:val="00196728"/>
    <w:rsid w:val="001976D9"/>
    <w:rsid w:val="001A3E10"/>
    <w:rsid w:val="001B0978"/>
    <w:rsid w:val="001B0E1A"/>
    <w:rsid w:val="001B1BE4"/>
    <w:rsid w:val="001B3939"/>
    <w:rsid w:val="001B547E"/>
    <w:rsid w:val="001C5632"/>
    <w:rsid w:val="001C6741"/>
    <w:rsid w:val="001C6D0A"/>
    <w:rsid w:val="001D2E15"/>
    <w:rsid w:val="001E444C"/>
    <w:rsid w:val="001E5696"/>
    <w:rsid w:val="001F09FA"/>
    <w:rsid w:val="001F2179"/>
    <w:rsid w:val="001F2A2A"/>
    <w:rsid w:val="001F427B"/>
    <w:rsid w:val="001F48C9"/>
    <w:rsid w:val="001F5141"/>
    <w:rsid w:val="001F6962"/>
    <w:rsid w:val="00206A5B"/>
    <w:rsid w:val="00206CB6"/>
    <w:rsid w:val="002108F8"/>
    <w:rsid w:val="00210D17"/>
    <w:rsid w:val="00214DB3"/>
    <w:rsid w:val="00215F5E"/>
    <w:rsid w:val="00217331"/>
    <w:rsid w:val="00220CCC"/>
    <w:rsid w:val="00221F39"/>
    <w:rsid w:val="00230CF5"/>
    <w:rsid w:val="002345A8"/>
    <w:rsid w:val="00236CCB"/>
    <w:rsid w:val="00237B44"/>
    <w:rsid w:val="00240500"/>
    <w:rsid w:val="002417C3"/>
    <w:rsid w:val="002435F7"/>
    <w:rsid w:val="00250A74"/>
    <w:rsid w:val="00250D31"/>
    <w:rsid w:val="00260B9B"/>
    <w:rsid w:val="00271541"/>
    <w:rsid w:val="0027230C"/>
    <w:rsid w:val="00275B0E"/>
    <w:rsid w:val="0027603E"/>
    <w:rsid w:val="00283B16"/>
    <w:rsid w:val="00284A44"/>
    <w:rsid w:val="002862A5"/>
    <w:rsid w:val="002900A6"/>
    <w:rsid w:val="002914EA"/>
    <w:rsid w:val="002922E2"/>
    <w:rsid w:val="00294100"/>
    <w:rsid w:val="002A29EE"/>
    <w:rsid w:val="002A5BE4"/>
    <w:rsid w:val="002A7D53"/>
    <w:rsid w:val="002B3442"/>
    <w:rsid w:val="002C3604"/>
    <w:rsid w:val="002C3D86"/>
    <w:rsid w:val="002C720A"/>
    <w:rsid w:val="002D1C35"/>
    <w:rsid w:val="002D2753"/>
    <w:rsid w:val="002D627C"/>
    <w:rsid w:val="002E0EFD"/>
    <w:rsid w:val="002E1732"/>
    <w:rsid w:val="002E2D7B"/>
    <w:rsid w:val="002F2790"/>
    <w:rsid w:val="002F61B9"/>
    <w:rsid w:val="003007A4"/>
    <w:rsid w:val="00303DD9"/>
    <w:rsid w:val="00306FD8"/>
    <w:rsid w:val="00307A5C"/>
    <w:rsid w:val="00307C95"/>
    <w:rsid w:val="00312DB3"/>
    <w:rsid w:val="003162EE"/>
    <w:rsid w:val="00316A00"/>
    <w:rsid w:val="0031759E"/>
    <w:rsid w:val="0032135D"/>
    <w:rsid w:val="0032261C"/>
    <w:rsid w:val="0033198A"/>
    <w:rsid w:val="0033295D"/>
    <w:rsid w:val="003357C3"/>
    <w:rsid w:val="00343F6C"/>
    <w:rsid w:val="003525BB"/>
    <w:rsid w:val="003563BF"/>
    <w:rsid w:val="00361EB0"/>
    <w:rsid w:val="00363D19"/>
    <w:rsid w:val="00366F31"/>
    <w:rsid w:val="0037157C"/>
    <w:rsid w:val="00386225"/>
    <w:rsid w:val="003937FC"/>
    <w:rsid w:val="00395614"/>
    <w:rsid w:val="00395B75"/>
    <w:rsid w:val="003A1C7A"/>
    <w:rsid w:val="003A1DE6"/>
    <w:rsid w:val="003A2B8D"/>
    <w:rsid w:val="003A75BE"/>
    <w:rsid w:val="003B403F"/>
    <w:rsid w:val="003C5A9B"/>
    <w:rsid w:val="003C6348"/>
    <w:rsid w:val="003D00CA"/>
    <w:rsid w:val="003D282E"/>
    <w:rsid w:val="003D46FB"/>
    <w:rsid w:val="003D48DA"/>
    <w:rsid w:val="003D720C"/>
    <w:rsid w:val="003E4573"/>
    <w:rsid w:val="003F017A"/>
    <w:rsid w:val="003F3636"/>
    <w:rsid w:val="004004EE"/>
    <w:rsid w:val="00406F2C"/>
    <w:rsid w:val="0041053A"/>
    <w:rsid w:val="004107B6"/>
    <w:rsid w:val="00411F2C"/>
    <w:rsid w:val="0041214E"/>
    <w:rsid w:val="0042172C"/>
    <w:rsid w:val="00421F96"/>
    <w:rsid w:val="00423980"/>
    <w:rsid w:val="00426496"/>
    <w:rsid w:val="004324FC"/>
    <w:rsid w:val="00436650"/>
    <w:rsid w:val="00444914"/>
    <w:rsid w:val="00444C5F"/>
    <w:rsid w:val="004470FA"/>
    <w:rsid w:val="00447B04"/>
    <w:rsid w:val="00456338"/>
    <w:rsid w:val="004568F3"/>
    <w:rsid w:val="00461C05"/>
    <w:rsid w:val="00462820"/>
    <w:rsid w:val="004629AA"/>
    <w:rsid w:val="00466A5F"/>
    <w:rsid w:val="0047146C"/>
    <w:rsid w:val="00471B94"/>
    <w:rsid w:val="004735CE"/>
    <w:rsid w:val="0048346E"/>
    <w:rsid w:val="00484C6E"/>
    <w:rsid w:val="004853D9"/>
    <w:rsid w:val="0048747B"/>
    <w:rsid w:val="00487805"/>
    <w:rsid w:val="00490898"/>
    <w:rsid w:val="0049166C"/>
    <w:rsid w:val="0049315B"/>
    <w:rsid w:val="00494757"/>
    <w:rsid w:val="00494CBB"/>
    <w:rsid w:val="00495432"/>
    <w:rsid w:val="004A1855"/>
    <w:rsid w:val="004A1ADD"/>
    <w:rsid w:val="004A1F23"/>
    <w:rsid w:val="004A4AE1"/>
    <w:rsid w:val="004A7082"/>
    <w:rsid w:val="004B497A"/>
    <w:rsid w:val="004B545B"/>
    <w:rsid w:val="004B6B3F"/>
    <w:rsid w:val="004C130A"/>
    <w:rsid w:val="004C34A2"/>
    <w:rsid w:val="004C49F7"/>
    <w:rsid w:val="004C5421"/>
    <w:rsid w:val="004D13DC"/>
    <w:rsid w:val="004D2DEE"/>
    <w:rsid w:val="004D392B"/>
    <w:rsid w:val="004D51B9"/>
    <w:rsid w:val="004E0DF1"/>
    <w:rsid w:val="004E1E84"/>
    <w:rsid w:val="004E3189"/>
    <w:rsid w:val="004E4D30"/>
    <w:rsid w:val="004E57CE"/>
    <w:rsid w:val="004E67BC"/>
    <w:rsid w:val="004E735A"/>
    <w:rsid w:val="004F46FF"/>
    <w:rsid w:val="004F52AC"/>
    <w:rsid w:val="004F6746"/>
    <w:rsid w:val="005129D9"/>
    <w:rsid w:val="00512BC7"/>
    <w:rsid w:val="0051345A"/>
    <w:rsid w:val="0052080A"/>
    <w:rsid w:val="005223B0"/>
    <w:rsid w:val="00523A60"/>
    <w:rsid w:val="00525795"/>
    <w:rsid w:val="00531BEE"/>
    <w:rsid w:val="00533CE6"/>
    <w:rsid w:val="005353AA"/>
    <w:rsid w:val="00552ED1"/>
    <w:rsid w:val="00555916"/>
    <w:rsid w:val="005562F1"/>
    <w:rsid w:val="005567C3"/>
    <w:rsid w:val="00556887"/>
    <w:rsid w:val="00557B84"/>
    <w:rsid w:val="00561C65"/>
    <w:rsid w:val="00563121"/>
    <w:rsid w:val="00585605"/>
    <w:rsid w:val="00593B93"/>
    <w:rsid w:val="00593EDF"/>
    <w:rsid w:val="00595475"/>
    <w:rsid w:val="00595895"/>
    <w:rsid w:val="005A3B5E"/>
    <w:rsid w:val="005B374E"/>
    <w:rsid w:val="005B4482"/>
    <w:rsid w:val="005B7F2F"/>
    <w:rsid w:val="005C11CA"/>
    <w:rsid w:val="005C428F"/>
    <w:rsid w:val="005C5FD0"/>
    <w:rsid w:val="005D35B0"/>
    <w:rsid w:val="005D47B0"/>
    <w:rsid w:val="005D4B4A"/>
    <w:rsid w:val="005D6E29"/>
    <w:rsid w:val="005E5955"/>
    <w:rsid w:val="005F39EC"/>
    <w:rsid w:val="005F4C53"/>
    <w:rsid w:val="005F5864"/>
    <w:rsid w:val="00607FD8"/>
    <w:rsid w:val="00610552"/>
    <w:rsid w:val="0061505F"/>
    <w:rsid w:val="00617178"/>
    <w:rsid w:val="0061751B"/>
    <w:rsid w:val="0062297D"/>
    <w:rsid w:val="006251CD"/>
    <w:rsid w:val="006338FE"/>
    <w:rsid w:val="00634604"/>
    <w:rsid w:val="00645D96"/>
    <w:rsid w:val="00653A59"/>
    <w:rsid w:val="00653F5C"/>
    <w:rsid w:val="00654462"/>
    <w:rsid w:val="006545E3"/>
    <w:rsid w:val="0065589F"/>
    <w:rsid w:val="006608C0"/>
    <w:rsid w:val="00662EC6"/>
    <w:rsid w:val="00666355"/>
    <w:rsid w:val="006719EF"/>
    <w:rsid w:val="0067249B"/>
    <w:rsid w:val="00676B87"/>
    <w:rsid w:val="00677EE0"/>
    <w:rsid w:val="00680DFB"/>
    <w:rsid w:val="0068456E"/>
    <w:rsid w:val="0068762B"/>
    <w:rsid w:val="00692792"/>
    <w:rsid w:val="006A0287"/>
    <w:rsid w:val="006A1C58"/>
    <w:rsid w:val="006A2BF7"/>
    <w:rsid w:val="006B5921"/>
    <w:rsid w:val="006B5B56"/>
    <w:rsid w:val="006C059A"/>
    <w:rsid w:val="006C596B"/>
    <w:rsid w:val="006D39B9"/>
    <w:rsid w:val="006D676F"/>
    <w:rsid w:val="006E58AA"/>
    <w:rsid w:val="006E6E31"/>
    <w:rsid w:val="006F0469"/>
    <w:rsid w:val="006F2C20"/>
    <w:rsid w:val="007003CF"/>
    <w:rsid w:val="00701A83"/>
    <w:rsid w:val="00702575"/>
    <w:rsid w:val="00703498"/>
    <w:rsid w:val="007036FE"/>
    <w:rsid w:val="00705479"/>
    <w:rsid w:val="00705838"/>
    <w:rsid w:val="0070694E"/>
    <w:rsid w:val="00706BE0"/>
    <w:rsid w:val="00706FD3"/>
    <w:rsid w:val="00710616"/>
    <w:rsid w:val="00712AFE"/>
    <w:rsid w:val="00712E1C"/>
    <w:rsid w:val="00713A1A"/>
    <w:rsid w:val="00717673"/>
    <w:rsid w:val="007207EC"/>
    <w:rsid w:val="00730BC4"/>
    <w:rsid w:val="00735058"/>
    <w:rsid w:val="00740BE0"/>
    <w:rsid w:val="00742416"/>
    <w:rsid w:val="00743140"/>
    <w:rsid w:val="00746CAB"/>
    <w:rsid w:val="00754905"/>
    <w:rsid w:val="007641F5"/>
    <w:rsid w:val="00765E2C"/>
    <w:rsid w:val="00766030"/>
    <w:rsid w:val="00773F6E"/>
    <w:rsid w:val="0077461F"/>
    <w:rsid w:val="00774933"/>
    <w:rsid w:val="0077640A"/>
    <w:rsid w:val="00781A61"/>
    <w:rsid w:val="00783165"/>
    <w:rsid w:val="007861DF"/>
    <w:rsid w:val="00787A5E"/>
    <w:rsid w:val="00790D82"/>
    <w:rsid w:val="007A1CDE"/>
    <w:rsid w:val="007A4A19"/>
    <w:rsid w:val="007A7DD9"/>
    <w:rsid w:val="007B12C6"/>
    <w:rsid w:val="007C0A4C"/>
    <w:rsid w:val="007C1EB3"/>
    <w:rsid w:val="007C5426"/>
    <w:rsid w:val="007C5AF5"/>
    <w:rsid w:val="007C5D2E"/>
    <w:rsid w:val="007C5E26"/>
    <w:rsid w:val="007D5312"/>
    <w:rsid w:val="007D788F"/>
    <w:rsid w:val="007D7ACF"/>
    <w:rsid w:val="007E0193"/>
    <w:rsid w:val="007E23B9"/>
    <w:rsid w:val="007E34EA"/>
    <w:rsid w:val="007F05D2"/>
    <w:rsid w:val="00803AC3"/>
    <w:rsid w:val="008046A0"/>
    <w:rsid w:val="008066AA"/>
    <w:rsid w:val="008115C3"/>
    <w:rsid w:val="008147A0"/>
    <w:rsid w:val="00815628"/>
    <w:rsid w:val="008169A6"/>
    <w:rsid w:val="00830EAA"/>
    <w:rsid w:val="0083162B"/>
    <w:rsid w:val="00841D8C"/>
    <w:rsid w:val="008428C4"/>
    <w:rsid w:val="008429D4"/>
    <w:rsid w:val="00847025"/>
    <w:rsid w:val="00847D90"/>
    <w:rsid w:val="00854CEA"/>
    <w:rsid w:val="00860935"/>
    <w:rsid w:val="008616F3"/>
    <w:rsid w:val="00862661"/>
    <w:rsid w:val="00864767"/>
    <w:rsid w:val="00872F39"/>
    <w:rsid w:val="0087344F"/>
    <w:rsid w:val="008832AA"/>
    <w:rsid w:val="00894262"/>
    <w:rsid w:val="008976D7"/>
    <w:rsid w:val="008B12C3"/>
    <w:rsid w:val="008B1448"/>
    <w:rsid w:val="008B2A9A"/>
    <w:rsid w:val="008B7991"/>
    <w:rsid w:val="008C4F0C"/>
    <w:rsid w:val="008D000C"/>
    <w:rsid w:val="008D5F8A"/>
    <w:rsid w:val="008E13E8"/>
    <w:rsid w:val="008E31E1"/>
    <w:rsid w:val="008E735C"/>
    <w:rsid w:val="008F3B94"/>
    <w:rsid w:val="008F5002"/>
    <w:rsid w:val="008F52F5"/>
    <w:rsid w:val="008F6661"/>
    <w:rsid w:val="00903687"/>
    <w:rsid w:val="00910D31"/>
    <w:rsid w:val="009115AB"/>
    <w:rsid w:val="00912336"/>
    <w:rsid w:val="009172F6"/>
    <w:rsid w:val="00922F59"/>
    <w:rsid w:val="00930869"/>
    <w:rsid w:val="0093235E"/>
    <w:rsid w:val="00937703"/>
    <w:rsid w:val="0093771A"/>
    <w:rsid w:val="00944E6B"/>
    <w:rsid w:val="0094605E"/>
    <w:rsid w:val="00953ABE"/>
    <w:rsid w:val="00954C94"/>
    <w:rsid w:val="00961A30"/>
    <w:rsid w:val="00963ABA"/>
    <w:rsid w:val="00966C88"/>
    <w:rsid w:val="00970733"/>
    <w:rsid w:val="00971677"/>
    <w:rsid w:val="00972889"/>
    <w:rsid w:val="00981378"/>
    <w:rsid w:val="0098415F"/>
    <w:rsid w:val="00984A8A"/>
    <w:rsid w:val="00985876"/>
    <w:rsid w:val="00986C85"/>
    <w:rsid w:val="0099324A"/>
    <w:rsid w:val="00994CB7"/>
    <w:rsid w:val="00995A1B"/>
    <w:rsid w:val="009976E0"/>
    <w:rsid w:val="009A2615"/>
    <w:rsid w:val="009A2FBA"/>
    <w:rsid w:val="009A38C0"/>
    <w:rsid w:val="009B5D92"/>
    <w:rsid w:val="009C5C32"/>
    <w:rsid w:val="009D6278"/>
    <w:rsid w:val="009E0153"/>
    <w:rsid w:val="009E3888"/>
    <w:rsid w:val="009E4906"/>
    <w:rsid w:val="009F184B"/>
    <w:rsid w:val="009F25EE"/>
    <w:rsid w:val="009F44CD"/>
    <w:rsid w:val="00A01D7D"/>
    <w:rsid w:val="00A02A49"/>
    <w:rsid w:val="00A02F5D"/>
    <w:rsid w:val="00A12C87"/>
    <w:rsid w:val="00A15A05"/>
    <w:rsid w:val="00A15D80"/>
    <w:rsid w:val="00A15EF9"/>
    <w:rsid w:val="00A17099"/>
    <w:rsid w:val="00A21F56"/>
    <w:rsid w:val="00A24C55"/>
    <w:rsid w:val="00A26D88"/>
    <w:rsid w:val="00A27EBF"/>
    <w:rsid w:val="00A33B33"/>
    <w:rsid w:val="00A377BC"/>
    <w:rsid w:val="00A37C70"/>
    <w:rsid w:val="00A41F86"/>
    <w:rsid w:val="00A4340C"/>
    <w:rsid w:val="00A4776F"/>
    <w:rsid w:val="00A529E9"/>
    <w:rsid w:val="00A54310"/>
    <w:rsid w:val="00A61E23"/>
    <w:rsid w:val="00A75C29"/>
    <w:rsid w:val="00A82BB2"/>
    <w:rsid w:val="00A83926"/>
    <w:rsid w:val="00A855D3"/>
    <w:rsid w:val="00A85A4C"/>
    <w:rsid w:val="00A93988"/>
    <w:rsid w:val="00A93C0B"/>
    <w:rsid w:val="00A94C7E"/>
    <w:rsid w:val="00A97124"/>
    <w:rsid w:val="00AA0A03"/>
    <w:rsid w:val="00AA751F"/>
    <w:rsid w:val="00AB458A"/>
    <w:rsid w:val="00AB4A85"/>
    <w:rsid w:val="00AB5839"/>
    <w:rsid w:val="00AC0510"/>
    <w:rsid w:val="00AC1E0E"/>
    <w:rsid w:val="00AC3F19"/>
    <w:rsid w:val="00AD38E4"/>
    <w:rsid w:val="00AD440A"/>
    <w:rsid w:val="00AD45EE"/>
    <w:rsid w:val="00AD4E4D"/>
    <w:rsid w:val="00AD6EF9"/>
    <w:rsid w:val="00AE5FC8"/>
    <w:rsid w:val="00AE76BF"/>
    <w:rsid w:val="00AF214F"/>
    <w:rsid w:val="00AF386C"/>
    <w:rsid w:val="00AF72F6"/>
    <w:rsid w:val="00B03C9D"/>
    <w:rsid w:val="00B04F66"/>
    <w:rsid w:val="00B118A3"/>
    <w:rsid w:val="00B14589"/>
    <w:rsid w:val="00B15409"/>
    <w:rsid w:val="00B21E43"/>
    <w:rsid w:val="00B21E88"/>
    <w:rsid w:val="00B21F67"/>
    <w:rsid w:val="00B21F6A"/>
    <w:rsid w:val="00B2654D"/>
    <w:rsid w:val="00B30F70"/>
    <w:rsid w:val="00B32E22"/>
    <w:rsid w:val="00B33137"/>
    <w:rsid w:val="00B47952"/>
    <w:rsid w:val="00B50EB7"/>
    <w:rsid w:val="00B5359B"/>
    <w:rsid w:val="00B60586"/>
    <w:rsid w:val="00B60F65"/>
    <w:rsid w:val="00B67069"/>
    <w:rsid w:val="00B670B4"/>
    <w:rsid w:val="00B67D19"/>
    <w:rsid w:val="00B71B67"/>
    <w:rsid w:val="00B72E76"/>
    <w:rsid w:val="00B7301C"/>
    <w:rsid w:val="00B734A1"/>
    <w:rsid w:val="00B83AA6"/>
    <w:rsid w:val="00B85B84"/>
    <w:rsid w:val="00B87928"/>
    <w:rsid w:val="00B90A89"/>
    <w:rsid w:val="00B95649"/>
    <w:rsid w:val="00B9575B"/>
    <w:rsid w:val="00B97711"/>
    <w:rsid w:val="00BA0346"/>
    <w:rsid w:val="00BA0A5C"/>
    <w:rsid w:val="00BA1870"/>
    <w:rsid w:val="00BA3AD2"/>
    <w:rsid w:val="00BA540D"/>
    <w:rsid w:val="00BB105F"/>
    <w:rsid w:val="00BB17CB"/>
    <w:rsid w:val="00BB1ADB"/>
    <w:rsid w:val="00BB4393"/>
    <w:rsid w:val="00BB4966"/>
    <w:rsid w:val="00BD2821"/>
    <w:rsid w:val="00BE1CD2"/>
    <w:rsid w:val="00BF3A65"/>
    <w:rsid w:val="00BF3F49"/>
    <w:rsid w:val="00C04A64"/>
    <w:rsid w:val="00C04F80"/>
    <w:rsid w:val="00C05C35"/>
    <w:rsid w:val="00C07297"/>
    <w:rsid w:val="00C1594A"/>
    <w:rsid w:val="00C162F8"/>
    <w:rsid w:val="00C21EBD"/>
    <w:rsid w:val="00C223F7"/>
    <w:rsid w:val="00C25111"/>
    <w:rsid w:val="00C25162"/>
    <w:rsid w:val="00C303C2"/>
    <w:rsid w:val="00C309F6"/>
    <w:rsid w:val="00C3485D"/>
    <w:rsid w:val="00C34ACD"/>
    <w:rsid w:val="00C34DD9"/>
    <w:rsid w:val="00C424D2"/>
    <w:rsid w:val="00C46957"/>
    <w:rsid w:val="00C5027F"/>
    <w:rsid w:val="00C513DF"/>
    <w:rsid w:val="00C559D8"/>
    <w:rsid w:val="00C609EC"/>
    <w:rsid w:val="00C61D51"/>
    <w:rsid w:val="00C6312A"/>
    <w:rsid w:val="00C64194"/>
    <w:rsid w:val="00C6586E"/>
    <w:rsid w:val="00C65B68"/>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0D19"/>
    <w:rsid w:val="00C911BB"/>
    <w:rsid w:val="00C92BE5"/>
    <w:rsid w:val="00C9527A"/>
    <w:rsid w:val="00CA3449"/>
    <w:rsid w:val="00CA7121"/>
    <w:rsid w:val="00CA7859"/>
    <w:rsid w:val="00CB1160"/>
    <w:rsid w:val="00CB5A5B"/>
    <w:rsid w:val="00CB6F87"/>
    <w:rsid w:val="00CB6F8E"/>
    <w:rsid w:val="00CC3035"/>
    <w:rsid w:val="00CC3849"/>
    <w:rsid w:val="00CD4B89"/>
    <w:rsid w:val="00CE0BDC"/>
    <w:rsid w:val="00CE2047"/>
    <w:rsid w:val="00CE25D0"/>
    <w:rsid w:val="00CE2F73"/>
    <w:rsid w:val="00CE3F4B"/>
    <w:rsid w:val="00CE604F"/>
    <w:rsid w:val="00CE6C8C"/>
    <w:rsid w:val="00CF0500"/>
    <w:rsid w:val="00CF0C40"/>
    <w:rsid w:val="00CF2B50"/>
    <w:rsid w:val="00CF3059"/>
    <w:rsid w:val="00CF54C2"/>
    <w:rsid w:val="00D0030F"/>
    <w:rsid w:val="00D02339"/>
    <w:rsid w:val="00D034A7"/>
    <w:rsid w:val="00D04820"/>
    <w:rsid w:val="00D06AD4"/>
    <w:rsid w:val="00D10B3F"/>
    <w:rsid w:val="00D1705C"/>
    <w:rsid w:val="00D17B78"/>
    <w:rsid w:val="00D20815"/>
    <w:rsid w:val="00D24945"/>
    <w:rsid w:val="00D26389"/>
    <w:rsid w:val="00D2719A"/>
    <w:rsid w:val="00D30873"/>
    <w:rsid w:val="00D3557F"/>
    <w:rsid w:val="00D37654"/>
    <w:rsid w:val="00D42E0F"/>
    <w:rsid w:val="00D42FA1"/>
    <w:rsid w:val="00D46BB0"/>
    <w:rsid w:val="00D51C03"/>
    <w:rsid w:val="00D52465"/>
    <w:rsid w:val="00D57D8B"/>
    <w:rsid w:val="00D64540"/>
    <w:rsid w:val="00D6642E"/>
    <w:rsid w:val="00D72DB9"/>
    <w:rsid w:val="00D7569B"/>
    <w:rsid w:val="00D766AE"/>
    <w:rsid w:val="00D90123"/>
    <w:rsid w:val="00D90273"/>
    <w:rsid w:val="00D914F2"/>
    <w:rsid w:val="00D918DE"/>
    <w:rsid w:val="00D91CAC"/>
    <w:rsid w:val="00D9361E"/>
    <w:rsid w:val="00D93B10"/>
    <w:rsid w:val="00D94981"/>
    <w:rsid w:val="00DA1A48"/>
    <w:rsid w:val="00DB0119"/>
    <w:rsid w:val="00DB03DC"/>
    <w:rsid w:val="00DB0D4E"/>
    <w:rsid w:val="00DB2401"/>
    <w:rsid w:val="00DB329F"/>
    <w:rsid w:val="00DB5D80"/>
    <w:rsid w:val="00DB6164"/>
    <w:rsid w:val="00DB63C0"/>
    <w:rsid w:val="00DC4CB5"/>
    <w:rsid w:val="00DC6238"/>
    <w:rsid w:val="00DC6D0B"/>
    <w:rsid w:val="00DC6E85"/>
    <w:rsid w:val="00DC7450"/>
    <w:rsid w:val="00DC7FF7"/>
    <w:rsid w:val="00DD022D"/>
    <w:rsid w:val="00DD27FD"/>
    <w:rsid w:val="00DD493D"/>
    <w:rsid w:val="00DD5283"/>
    <w:rsid w:val="00DD5FD9"/>
    <w:rsid w:val="00DD765B"/>
    <w:rsid w:val="00DE0466"/>
    <w:rsid w:val="00DE0904"/>
    <w:rsid w:val="00DE1829"/>
    <w:rsid w:val="00DE20AE"/>
    <w:rsid w:val="00DE671C"/>
    <w:rsid w:val="00DF1357"/>
    <w:rsid w:val="00DF43C8"/>
    <w:rsid w:val="00DF5912"/>
    <w:rsid w:val="00DF59B9"/>
    <w:rsid w:val="00DF6574"/>
    <w:rsid w:val="00DF669F"/>
    <w:rsid w:val="00E002F7"/>
    <w:rsid w:val="00E071B7"/>
    <w:rsid w:val="00E1112D"/>
    <w:rsid w:val="00E12218"/>
    <w:rsid w:val="00E1361A"/>
    <w:rsid w:val="00E20F8F"/>
    <w:rsid w:val="00E23E90"/>
    <w:rsid w:val="00E26469"/>
    <w:rsid w:val="00E26BAA"/>
    <w:rsid w:val="00E2747E"/>
    <w:rsid w:val="00E3052C"/>
    <w:rsid w:val="00E30C03"/>
    <w:rsid w:val="00E32337"/>
    <w:rsid w:val="00E33C5A"/>
    <w:rsid w:val="00E35F60"/>
    <w:rsid w:val="00E3775C"/>
    <w:rsid w:val="00E4067B"/>
    <w:rsid w:val="00E46529"/>
    <w:rsid w:val="00E46C48"/>
    <w:rsid w:val="00E51F76"/>
    <w:rsid w:val="00E52EEE"/>
    <w:rsid w:val="00E55580"/>
    <w:rsid w:val="00E55CBD"/>
    <w:rsid w:val="00E64FA8"/>
    <w:rsid w:val="00E75FD9"/>
    <w:rsid w:val="00E7768B"/>
    <w:rsid w:val="00E8179E"/>
    <w:rsid w:val="00E85B22"/>
    <w:rsid w:val="00E95F23"/>
    <w:rsid w:val="00E95FAC"/>
    <w:rsid w:val="00E96E92"/>
    <w:rsid w:val="00E970F9"/>
    <w:rsid w:val="00EA1085"/>
    <w:rsid w:val="00EA40AC"/>
    <w:rsid w:val="00EB082E"/>
    <w:rsid w:val="00EB134B"/>
    <w:rsid w:val="00EB4577"/>
    <w:rsid w:val="00EB7290"/>
    <w:rsid w:val="00EC0639"/>
    <w:rsid w:val="00EC1D8C"/>
    <w:rsid w:val="00EC42AC"/>
    <w:rsid w:val="00ED0909"/>
    <w:rsid w:val="00ED14CD"/>
    <w:rsid w:val="00ED47A9"/>
    <w:rsid w:val="00EE7207"/>
    <w:rsid w:val="00EF226C"/>
    <w:rsid w:val="00EF31D4"/>
    <w:rsid w:val="00EF6258"/>
    <w:rsid w:val="00EF6E8B"/>
    <w:rsid w:val="00EF7C07"/>
    <w:rsid w:val="00F023C8"/>
    <w:rsid w:val="00F04026"/>
    <w:rsid w:val="00F04DED"/>
    <w:rsid w:val="00F14500"/>
    <w:rsid w:val="00F20E6E"/>
    <w:rsid w:val="00F21594"/>
    <w:rsid w:val="00F219C5"/>
    <w:rsid w:val="00F232F4"/>
    <w:rsid w:val="00F32305"/>
    <w:rsid w:val="00F33B65"/>
    <w:rsid w:val="00F344F5"/>
    <w:rsid w:val="00F375CF"/>
    <w:rsid w:val="00F41D06"/>
    <w:rsid w:val="00F503F3"/>
    <w:rsid w:val="00F51B2F"/>
    <w:rsid w:val="00F538E1"/>
    <w:rsid w:val="00F53D12"/>
    <w:rsid w:val="00F53EC4"/>
    <w:rsid w:val="00F60A8F"/>
    <w:rsid w:val="00F60DB9"/>
    <w:rsid w:val="00F60F4E"/>
    <w:rsid w:val="00F65C1E"/>
    <w:rsid w:val="00F65F0D"/>
    <w:rsid w:val="00F70426"/>
    <w:rsid w:val="00F731A4"/>
    <w:rsid w:val="00F73718"/>
    <w:rsid w:val="00F74686"/>
    <w:rsid w:val="00F757B1"/>
    <w:rsid w:val="00F80344"/>
    <w:rsid w:val="00F8171D"/>
    <w:rsid w:val="00F85E5B"/>
    <w:rsid w:val="00F9166C"/>
    <w:rsid w:val="00F926CF"/>
    <w:rsid w:val="00F926E9"/>
    <w:rsid w:val="00F938C2"/>
    <w:rsid w:val="00F93C8D"/>
    <w:rsid w:val="00F942E8"/>
    <w:rsid w:val="00F947F4"/>
    <w:rsid w:val="00F96D62"/>
    <w:rsid w:val="00FA2420"/>
    <w:rsid w:val="00FA3EEC"/>
    <w:rsid w:val="00FA77C1"/>
    <w:rsid w:val="00FB175A"/>
    <w:rsid w:val="00FB61A9"/>
    <w:rsid w:val="00FC0043"/>
    <w:rsid w:val="00FC4BBB"/>
    <w:rsid w:val="00FC6B22"/>
    <w:rsid w:val="00FD1ED4"/>
    <w:rsid w:val="00FD2407"/>
    <w:rsid w:val="00FD306A"/>
    <w:rsid w:val="00FD36D9"/>
    <w:rsid w:val="00FD4320"/>
    <w:rsid w:val="00FD57F5"/>
    <w:rsid w:val="00FD7DC7"/>
    <w:rsid w:val="00FD7E58"/>
    <w:rsid w:val="00FE0A31"/>
    <w:rsid w:val="00FE0DB5"/>
    <w:rsid w:val="00FE1E37"/>
    <w:rsid w:val="00FE3EEB"/>
    <w:rsid w:val="00FE446D"/>
    <w:rsid w:val="00FE621C"/>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CFD34C"/>
  <w15:docId w15:val="{4FB89A09-3760-4F8C-B61B-44698D84A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525BB"/>
    <w:pPr>
      <w:spacing w:line="270" w:lineRule="atLeast"/>
    </w:pPr>
    <w:rPr>
      <w:spacing w:val="2"/>
    </w:rPr>
  </w:style>
  <w:style w:type="paragraph" w:styleId="Heading1">
    <w:name w:val="heading 1"/>
    <w:basedOn w:val="BodyText"/>
    <w:next w:val="BodyText"/>
    <w:link w:val="Heading1Char"/>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link w:val="Heading2Char"/>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numPr>
        <w:numId w:val="12"/>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21"/>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26"/>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2"/>
      </w:numPr>
      <w:contextualSpacing/>
    </w:pPr>
  </w:style>
  <w:style w:type="paragraph" w:styleId="ListBullet5">
    <w:name w:val="List Bullet 5"/>
    <w:basedOn w:val="Normal"/>
    <w:semiHidden/>
    <w:unhideWhenUsed/>
    <w:rsid w:val="00E55580"/>
    <w:pPr>
      <w:numPr>
        <w:ilvl w:val="4"/>
        <w:numId w:val="12"/>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27"/>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28"/>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29"/>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character" w:customStyle="1" w:styleId="Heading1Char">
    <w:name w:val="Heading 1 Char"/>
    <w:basedOn w:val="DefaultParagraphFont"/>
    <w:link w:val="Heading1"/>
    <w:rsid w:val="00DE1829"/>
    <w:rPr>
      <w:rFonts w:asciiTheme="majorHAnsi" w:hAnsiTheme="majorHAnsi"/>
      <w:b/>
      <w:color w:val="8ACED7" w:themeColor="accent1"/>
      <w:spacing w:val="6"/>
      <w:sz w:val="56"/>
    </w:rPr>
  </w:style>
  <w:style w:type="character" w:customStyle="1" w:styleId="Heading2Char">
    <w:name w:val="Heading 2 Char"/>
    <w:basedOn w:val="DefaultParagraphFont"/>
    <w:link w:val="Heading2"/>
    <w:rsid w:val="00DE1829"/>
    <w:rPr>
      <w:rFonts w:asciiTheme="majorHAnsi" w:hAnsiTheme="majorHAnsi"/>
      <w:b/>
      <w:caps/>
      <w:color w:val="003263" w:themeColor="text2"/>
      <w:spacing w:val="6"/>
      <w:sz w:val="24"/>
    </w:rPr>
  </w:style>
  <w:style w:type="paragraph" w:styleId="ListParagraph">
    <w:name w:val="List Paragraph"/>
    <w:basedOn w:val="Normal"/>
    <w:uiPriority w:val="34"/>
    <w:qFormat/>
    <w:rsid w:val="00DE1829"/>
    <w:pPr>
      <w:spacing w:line="240" w:lineRule="atLeast"/>
      <w:ind w:left="720"/>
      <w:contextualSpacing/>
    </w:pPr>
    <w:rPr>
      <w:rFonts w:ascii="Calibri" w:hAnsi="Calibri"/>
      <w:spacing w:val="0"/>
      <w:sz w:val="18"/>
      <w:szCs w:val="18"/>
    </w:rPr>
  </w:style>
  <w:style w:type="paragraph" w:customStyle="1" w:styleId="pf0">
    <w:name w:val="pf0"/>
    <w:basedOn w:val="Normal"/>
    <w:rsid w:val="008B7991"/>
    <w:pPr>
      <w:spacing w:before="100" w:beforeAutospacing="1" w:after="100" w:afterAutospacing="1" w:line="240" w:lineRule="auto"/>
    </w:pPr>
    <w:rPr>
      <w:rFonts w:ascii="Times New Roman" w:hAnsi="Times New Roman"/>
      <w:spacing w:val="0"/>
      <w:sz w:val="24"/>
      <w:szCs w:val="24"/>
    </w:rPr>
  </w:style>
  <w:style w:type="character" w:customStyle="1" w:styleId="cf01">
    <w:name w:val="cf01"/>
    <w:basedOn w:val="DefaultParagraphFont"/>
    <w:rsid w:val="008B7991"/>
    <w:rPr>
      <w:rFonts w:ascii="Segoe UI" w:hAnsi="Segoe UI" w:cs="Segoe UI" w:hint="default"/>
      <w:color w:val="0D0D0D"/>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numbering" Target="numbering.xml"/><Relationship Id="rId21" Type="http://schemas.openxmlformats.org/officeDocument/2006/relationships/image" Target="media/image8.png"/><Relationship Id="rId34"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footer" Target="footer5.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footer" Target="footer4.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17.jpg"/><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header" Target="header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eader" Target="header4.xml"/><Relationship Id="rId35" Type="http://schemas.openxmlformats.org/officeDocument/2006/relationships/footer" Target="footer6.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b12998\AppData\Roaming\Microsoft\Templates\TRIM\Corporate%20Templates\COGG%20Report%20Template.DOTM"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C0939-9F6A-4E79-B114-05FBAEFE292E}">
  <ds:schemaRefs>
    <ds:schemaRef ds:uri="http://www.w3.org/2001/XMLSchema"/>
  </ds:schemaRefs>
</ds:datastoreItem>
</file>

<file path=customXml/itemProps2.xml><?xml version="1.0" encoding="utf-8"?>
<ds:datastoreItem xmlns:ds="http://schemas.openxmlformats.org/officeDocument/2006/customXml" ds:itemID="{51086517-9CD4-490B-BDA7-2BEE6FAD5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COGG Report Template.DOTM</Template>
  <TotalTime>1</TotalTime>
  <Pages>12</Pages>
  <Words>1449</Words>
  <Characters>9599</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Beck</dc:creator>
  <cp:lastModifiedBy>Paul Cotter</cp:lastModifiedBy>
  <cp:revision>2</cp:revision>
  <cp:lastPrinted>2017-07-24T14:17:00Z</cp:lastPrinted>
  <dcterms:created xsi:type="dcterms:W3CDTF">2024-07-05T03:40:00Z</dcterms:created>
  <dcterms:modified xsi:type="dcterms:W3CDTF">2024-07-05T03:40:00Z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ies>
</file>